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DE" w:rsidRPr="00BF4328" w:rsidRDefault="002B2DDE" w:rsidP="005E1787">
      <w:pPr>
        <w:pStyle w:val="Header"/>
        <w:tabs>
          <w:tab w:val="clear" w:pos="4320"/>
          <w:tab w:val="clear" w:pos="8640"/>
        </w:tabs>
        <w:spacing w:before="240"/>
        <w:jc w:val="center"/>
        <w:rPr>
          <w:rFonts w:ascii="Arial" w:hAnsi="Arial" w:cs="Arial"/>
          <w:b/>
          <w:color w:val="365F91" w:themeColor="accent1" w:themeShade="BF"/>
          <w:sz w:val="22"/>
          <w:szCs w:val="22"/>
          <w:lang w:val="es-ES"/>
        </w:rPr>
      </w:pPr>
      <w:r w:rsidRPr="00BF4328">
        <w:rPr>
          <w:rFonts w:ascii="Arial" w:hAnsi="Arial" w:cs="Arial"/>
          <w:b/>
          <w:color w:val="365F91" w:themeColor="accent1" w:themeShade="BF"/>
          <w:sz w:val="22"/>
          <w:szCs w:val="22"/>
          <w:lang w:val="es-ES"/>
        </w:rPr>
        <w:t xml:space="preserve">5055 Santa Teresa </w:t>
      </w:r>
      <w:proofErr w:type="spellStart"/>
      <w:r w:rsidR="00940AAB">
        <w:rPr>
          <w:rFonts w:ascii="Arial" w:hAnsi="Arial" w:cs="Arial"/>
          <w:b/>
          <w:color w:val="365F91" w:themeColor="accent1" w:themeShade="BF"/>
          <w:sz w:val="22"/>
          <w:szCs w:val="22"/>
          <w:lang w:val="es-ES"/>
        </w:rPr>
        <w:t>Blv</w:t>
      </w:r>
      <w:r w:rsidRPr="00BF4328">
        <w:rPr>
          <w:rFonts w:ascii="Arial" w:hAnsi="Arial" w:cs="Arial"/>
          <w:b/>
          <w:color w:val="365F91" w:themeColor="accent1" w:themeShade="BF"/>
          <w:sz w:val="22"/>
          <w:szCs w:val="22"/>
          <w:lang w:val="es-ES"/>
        </w:rPr>
        <w:t>d</w:t>
      </w:r>
      <w:proofErr w:type="spellEnd"/>
      <w:r w:rsidRPr="00BF4328">
        <w:rPr>
          <w:rFonts w:ascii="Arial" w:hAnsi="Arial" w:cs="Arial"/>
          <w:b/>
          <w:color w:val="365F91" w:themeColor="accent1" w:themeShade="BF"/>
          <w:sz w:val="22"/>
          <w:szCs w:val="22"/>
          <w:lang w:val="es-ES"/>
        </w:rPr>
        <w:t xml:space="preserve">., Gilroy, CA 95020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www.gavilan.edu     </w:t>
      </w:r>
      <w:r w:rsidR="00BF4328">
        <w:rPr>
          <w:rFonts w:ascii="Arial" w:hAnsi="Arial" w:cs="Arial"/>
          <w:b/>
          <w:color w:val="365F91" w:themeColor="accent1" w:themeShade="BF"/>
          <w:sz w:val="22"/>
          <w:szCs w:val="22"/>
          <w:lang w:val="es-ES"/>
        </w:rPr>
        <w:t xml:space="preserve">  </w:t>
      </w:r>
      <w:r w:rsidRPr="00BF4328">
        <w:rPr>
          <w:rFonts w:ascii="Arial" w:hAnsi="Arial" w:cs="Arial"/>
          <w:b/>
          <w:color w:val="365F91" w:themeColor="accent1" w:themeShade="BF"/>
          <w:sz w:val="22"/>
          <w:szCs w:val="22"/>
          <w:lang w:val="es-ES"/>
        </w:rPr>
        <w:t xml:space="preserve">  (408) 848-4800</w:t>
      </w:r>
    </w:p>
    <w:p w:rsidR="002B2DDE" w:rsidRPr="00BF4328" w:rsidRDefault="00887E17" w:rsidP="005E1787">
      <w:pPr>
        <w:spacing w:before="120"/>
        <w:jc w:val="center"/>
        <w:rPr>
          <w:rFonts w:ascii="Arial" w:hAnsi="Arial" w:cs="Arial"/>
          <w:b/>
          <w:color w:val="365F91" w:themeColor="accent1" w:themeShade="BF"/>
          <w:sz w:val="22"/>
          <w:szCs w:val="22"/>
        </w:rPr>
      </w:pPr>
      <w:r w:rsidRPr="00BF4328">
        <w:rPr>
          <w:rFonts w:ascii="Arial" w:hAnsi="Arial" w:cs="Arial"/>
          <w:b/>
          <w:color w:val="365F91" w:themeColor="accent1" w:themeShade="BF"/>
          <w:sz w:val="22"/>
          <w:szCs w:val="22"/>
        </w:rPr>
        <w:t>Dr. Kathleen A. Rose</w:t>
      </w:r>
      <w:r w:rsidR="002B2DDE" w:rsidRPr="00BF4328">
        <w:rPr>
          <w:rFonts w:ascii="Arial" w:hAnsi="Arial" w:cs="Arial"/>
          <w:b/>
          <w:color w:val="365F91" w:themeColor="accent1" w:themeShade="BF"/>
          <w:sz w:val="22"/>
          <w:szCs w:val="22"/>
        </w:rPr>
        <w:t>, Superintendent/President</w:t>
      </w:r>
    </w:p>
    <w:p w:rsidR="0087700D" w:rsidRDefault="0087700D" w:rsidP="005E1787">
      <w:pPr>
        <w:jc w:val="center"/>
        <w:rPr>
          <w:rFonts w:ascii="Arial" w:hAnsi="Arial" w:cs="Arial"/>
          <w:b/>
          <w:sz w:val="22"/>
          <w:szCs w:val="22"/>
        </w:rPr>
      </w:pPr>
    </w:p>
    <w:p w:rsidR="00940AAB" w:rsidRPr="00C93668" w:rsidRDefault="00940AAB" w:rsidP="005E1787">
      <w:pPr>
        <w:jc w:val="center"/>
        <w:rPr>
          <w:rFonts w:ascii="Arial" w:hAnsi="Arial" w:cs="Arial"/>
          <w:b/>
          <w:szCs w:val="22"/>
        </w:rPr>
      </w:pPr>
    </w:p>
    <w:p w:rsidR="00E26269" w:rsidRPr="00391E82" w:rsidRDefault="00E26269" w:rsidP="005E1787">
      <w:pPr>
        <w:jc w:val="center"/>
        <w:rPr>
          <w:rFonts w:ascii="Arial" w:hAnsi="Arial" w:cs="Arial"/>
          <w:sz w:val="24"/>
          <w:szCs w:val="24"/>
        </w:rPr>
      </w:pPr>
      <w:r w:rsidRPr="00391E82">
        <w:rPr>
          <w:rFonts w:ascii="Arial" w:hAnsi="Arial" w:cs="Arial"/>
          <w:sz w:val="24"/>
          <w:szCs w:val="24"/>
        </w:rPr>
        <w:t>GAVILAN JOINT COMMUNITY COLLEGE DISTRICT</w:t>
      </w:r>
    </w:p>
    <w:p w:rsidR="00E26269" w:rsidRPr="00391E82" w:rsidRDefault="00E26269" w:rsidP="005E1787">
      <w:pPr>
        <w:jc w:val="center"/>
        <w:rPr>
          <w:rFonts w:ascii="Arial" w:hAnsi="Arial" w:cs="Arial"/>
          <w:sz w:val="24"/>
          <w:szCs w:val="24"/>
        </w:rPr>
      </w:pPr>
      <w:r w:rsidRPr="00391E82">
        <w:rPr>
          <w:rFonts w:ascii="Arial" w:hAnsi="Arial" w:cs="Arial"/>
          <w:sz w:val="24"/>
          <w:szCs w:val="24"/>
        </w:rPr>
        <w:t>REGULAR MEETING, BOARD OF TRUSTEES</w:t>
      </w:r>
    </w:p>
    <w:p w:rsidR="00E26269" w:rsidRPr="00391E82" w:rsidRDefault="00E26269" w:rsidP="005E1787">
      <w:pPr>
        <w:jc w:val="center"/>
        <w:rPr>
          <w:rFonts w:ascii="Arial" w:hAnsi="Arial" w:cs="Arial"/>
          <w:sz w:val="22"/>
          <w:szCs w:val="22"/>
        </w:rPr>
      </w:pPr>
      <w:r w:rsidRPr="00391E82">
        <w:rPr>
          <w:rFonts w:ascii="Arial" w:hAnsi="Arial" w:cs="Arial"/>
          <w:sz w:val="22"/>
          <w:szCs w:val="22"/>
        </w:rPr>
        <w:t xml:space="preserve">Tuesday, </w:t>
      </w:r>
      <w:r w:rsidR="005E4D9F">
        <w:rPr>
          <w:rFonts w:ascii="Arial" w:hAnsi="Arial" w:cs="Arial"/>
          <w:sz w:val="22"/>
          <w:szCs w:val="22"/>
        </w:rPr>
        <w:t>September</w:t>
      </w:r>
      <w:r w:rsidR="004F1D12">
        <w:rPr>
          <w:rFonts w:ascii="Arial" w:hAnsi="Arial" w:cs="Arial"/>
          <w:sz w:val="22"/>
          <w:szCs w:val="22"/>
        </w:rPr>
        <w:t xml:space="preserve"> </w:t>
      </w:r>
      <w:r w:rsidR="005E4D9F">
        <w:rPr>
          <w:rFonts w:ascii="Arial" w:hAnsi="Arial" w:cs="Arial"/>
          <w:sz w:val="22"/>
          <w:szCs w:val="22"/>
        </w:rPr>
        <w:t>12</w:t>
      </w:r>
      <w:r w:rsidR="009144BB" w:rsidRPr="00391E82">
        <w:rPr>
          <w:rFonts w:ascii="Arial" w:hAnsi="Arial" w:cs="Arial"/>
          <w:sz w:val="22"/>
          <w:szCs w:val="22"/>
        </w:rPr>
        <w:t>, 201</w:t>
      </w:r>
      <w:r w:rsidR="00BF0776">
        <w:rPr>
          <w:rFonts w:ascii="Arial" w:hAnsi="Arial" w:cs="Arial"/>
          <w:sz w:val="22"/>
          <w:szCs w:val="22"/>
        </w:rPr>
        <w:t>7</w:t>
      </w:r>
    </w:p>
    <w:p w:rsidR="00D037B1" w:rsidRDefault="00D037B1" w:rsidP="005E1787">
      <w:pPr>
        <w:jc w:val="center"/>
        <w:rPr>
          <w:rFonts w:ascii="Arial" w:hAnsi="Arial" w:cs="Arial"/>
          <w:sz w:val="22"/>
          <w:szCs w:val="22"/>
        </w:rPr>
      </w:pPr>
    </w:p>
    <w:p w:rsidR="00B31E6E" w:rsidRDefault="009F1F89" w:rsidP="00B31E6E">
      <w:pPr>
        <w:jc w:val="center"/>
        <w:rPr>
          <w:rFonts w:ascii="Arial" w:hAnsi="Arial" w:cs="Arial"/>
          <w:sz w:val="22"/>
          <w:szCs w:val="22"/>
        </w:rPr>
      </w:pPr>
      <w:r>
        <w:rPr>
          <w:rFonts w:ascii="Arial" w:hAnsi="Arial" w:cs="Arial"/>
          <w:sz w:val="22"/>
          <w:szCs w:val="22"/>
        </w:rPr>
        <w:t xml:space="preserve">Gavilan College, </w:t>
      </w:r>
      <w:r w:rsidR="005E4D9F">
        <w:rPr>
          <w:rFonts w:ascii="Arial" w:hAnsi="Arial" w:cs="Arial"/>
          <w:sz w:val="22"/>
          <w:szCs w:val="22"/>
        </w:rPr>
        <w:t>Student Center, North Lounge</w:t>
      </w:r>
    </w:p>
    <w:p w:rsidR="00401BC0" w:rsidRDefault="005E4D9F" w:rsidP="00B31E6E">
      <w:pPr>
        <w:jc w:val="center"/>
        <w:rPr>
          <w:rFonts w:ascii="Arial" w:hAnsi="Arial" w:cs="Arial"/>
          <w:sz w:val="22"/>
          <w:szCs w:val="22"/>
        </w:rPr>
      </w:pPr>
      <w:r>
        <w:rPr>
          <w:rFonts w:ascii="Arial" w:hAnsi="Arial" w:cs="Arial"/>
          <w:sz w:val="22"/>
          <w:szCs w:val="22"/>
        </w:rPr>
        <w:t>5055 Santa Teresa Blvd, Gilroy, CA 95023</w:t>
      </w:r>
    </w:p>
    <w:p w:rsidR="00943937" w:rsidRPr="00024695" w:rsidRDefault="00943937" w:rsidP="00943937">
      <w:pPr>
        <w:jc w:val="center"/>
        <w:rPr>
          <w:rFonts w:ascii="Arial" w:hAnsi="Arial" w:cs="Arial"/>
          <w:sz w:val="22"/>
          <w:szCs w:val="22"/>
        </w:rPr>
      </w:pPr>
    </w:p>
    <w:p w:rsidR="00C64EEF" w:rsidRPr="00391E82" w:rsidRDefault="00C64EEF" w:rsidP="005E1787">
      <w:pPr>
        <w:jc w:val="center"/>
        <w:rPr>
          <w:rFonts w:ascii="Arial" w:hAnsi="Arial" w:cs="Arial"/>
          <w:sz w:val="22"/>
          <w:szCs w:val="22"/>
        </w:rPr>
      </w:pPr>
    </w:p>
    <w:p w:rsidR="00E26269" w:rsidRPr="00391E82" w:rsidRDefault="00D72FE7" w:rsidP="005E1787">
      <w:pPr>
        <w:jc w:val="center"/>
        <w:rPr>
          <w:rFonts w:ascii="Arial" w:hAnsi="Arial" w:cs="Arial"/>
          <w:sz w:val="24"/>
          <w:szCs w:val="24"/>
        </w:rPr>
      </w:pPr>
      <w:r>
        <w:rPr>
          <w:rFonts w:ascii="Arial" w:hAnsi="Arial" w:cs="Arial"/>
          <w:sz w:val="24"/>
          <w:szCs w:val="24"/>
        </w:rPr>
        <w:t>MINUTES</w:t>
      </w:r>
    </w:p>
    <w:p w:rsidR="00EE481B" w:rsidRPr="00391E82" w:rsidRDefault="00BF4328" w:rsidP="005E1787">
      <w:pPr>
        <w:tabs>
          <w:tab w:val="left" w:pos="7994"/>
        </w:tabs>
        <w:jc w:val="both"/>
        <w:rPr>
          <w:rFonts w:ascii="Arial" w:hAnsi="Arial" w:cs="Arial"/>
          <w:sz w:val="24"/>
          <w:szCs w:val="24"/>
        </w:rPr>
      </w:pPr>
      <w:r>
        <w:rPr>
          <w:rFonts w:ascii="Arial" w:hAnsi="Arial" w:cs="Arial"/>
          <w:sz w:val="24"/>
          <w:szCs w:val="24"/>
        </w:rPr>
        <w:tab/>
      </w: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CLOSED SESSION - CALL TO ORDER 6:</w:t>
      </w:r>
      <w:r w:rsidR="007C6C95">
        <w:rPr>
          <w:rFonts w:ascii="Arial" w:hAnsi="Arial" w:cs="Arial"/>
          <w:sz w:val="22"/>
          <w:szCs w:val="22"/>
          <w:u w:val="single"/>
        </w:rPr>
        <w:t>0</w:t>
      </w:r>
      <w:r w:rsidR="009F1F89">
        <w:rPr>
          <w:rFonts w:ascii="Arial" w:hAnsi="Arial" w:cs="Arial"/>
          <w:sz w:val="22"/>
          <w:szCs w:val="22"/>
          <w:u w:val="single"/>
        </w:rPr>
        <w:t>0</w:t>
      </w:r>
      <w:r w:rsidRPr="0053270E">
        <w:rPr>
          <w:rFonts w:ascii="Arial" w:hAnsi="Arial" w:cs="Arial"/>
          <w:sz w:val="22"/>
          <w:szCs w:val="22"/>
          <w:u w:val="single"/>
        </w:rPr>
        <w:t xml:space="preserve"> p.m.</w:t>
      </w:r>
    </w:p>
    <w:p w:rsidR="00D72FE7" w:rsidRPr="0053270E" w:rsidRDefault="00D72FE7" w:rsidP="005E1787">
      <w:pPr>
        <w:tabs>
          <w:tab w:val="left" w:pos="360"/>
        </w:tabs>
        <w:ind w:left="360" w:right="-18"/>
        <w:jc w:val="both"/>
        <w:rPr>
          <w:rFonts w:ascii="Arial" w:hAnsi="Arial" w:cs="Arial"/>
          <w:sz w:val="22"/>
          <w:szCs w:val="22"/>
        </w:rPr>
      </w:pPr>
      <w:r w:rsidRPr="0053270E">
        <w:rPr>
          <w:rFonts w:ascii="Arial" w:hAnsi="Arial" w:cs="Arial"/>
          <w:sz w:val="22"/>
          <w:szCs w:val="22"/>
        </w:rPr>
        <w:t xml:space="preserve">Trustee </w:t>
      </w:r>
      <w:r w:rsidR="005E4D9F">
        <w:rPr>
          <w:rFonts w:ascii="Arial" w:hAnsi="Arial" w:cs="Arial"/>
          <w:sz w:val="22"/>
          <w:szCs w:val="22"/>
        </w:rPr>
        <w:t>Jonathan Brusco</w:t>
      </w:r>
      <w:r w:rsidRPr="0053270E">
        <w:rPr>
          <w:rFonts w:ascii="Arial" w:hAnsi="Arial" w:cs="Arial"/>
          <w:sz w:val="22"/>
          <w:szCs w:val="22"/>
        </w:rPr>
        <w:t xml:space="preserve"> called the meeting to order at 6:</w:t>
      </w:r>
      <w:r w:rsidR="009F1F89">
        <w:rPr>
          <w:rFonts w:ascii="Arial" w:hAnsi="Arial" w:cs="Arial"/>
          <w:sz w:val="22"/>
          <w:szCs w:val="22"/>
        </w:rPr>
        <w:t>0</w:t>
      </w:r>
      <w:r w:rsidR="005E4D9F">
        <w:rPr>
          <w:rFonts w:ascii="Arial" w:hAnsi="Arial" w:cs="Arial"/>
          <w:sz w:val="22"/>
          <w:szCs w:val="22"/>
        </w:rPr>
        <w:t>2</w:t>
      </w:r>
      <w:r w:rsidRPr="0053270E">
        <w:rPr>
          <w:rFonts w:ascii="Arial" w:hAnsi="Arial" w:cs="Arial"/>
          <w:sz w:val="22"/>
          <w:szCs w:val="22"/>
        </w:rPr>
        <w:t xml:space="preserve"> p.m.</w:t>
      </w: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Roll Call</w:t>
      </w:r>
    </w:p>
    <w:p w:rsidR="00D72FE7" w:rsidRDefault="00D72FE7" w:rsidP="005E1787">
      <w:pPr>
        <w:tabs>
          <w:tab w:val="left" w:pos="360"/>
        </w:tabs>
        <w:ind w:left="720" w:right="-18"/>
        <w:jc w:val="both"/>
        <w:rPr>
          <w:rFonts w:ascii="Arial" w:hAnsi="Arial" w:cs="Arial"/>
          <w:sz w:val="22"/>
          <w:szCs w:val="22"/>
        </w:rPr>
      </w:pPr>
      <w:r w:rsidRPr="0053270E">
        <w:rPr>
          <w:rFonts w:ascii="Arial" w:hAnsi="Arial" w:cs="Arial"/>
          <w:sz w:val="22"/>
          <w:szCs w:val="22"/>
        </w:rPr>
        <w:t xml:space="preserve">Trustees </w:t>
      </w:r>
      <w:r>
        <w:rPr>
          <w:rFonts w:ascii="Arial" w:hAnsi="Arial" w:cs="Arial"/>
          <w:sz w:val="22"/>
          <w:szCs w:val="22"/>
        </w:rPr>
        <w:t xml:space="preserve">Present:  </w:t>
      </w:r>
      <w:r w:rsidR="00B31E6E">
        <w:rPr>
          <w:rFonts w:ascii="Arial" w:hAnsi="Arial" w:cs="Arial"/>
          <w:sz w:val="22"/>
          <w:szCs w:val="22"/>
        </w:rPr>
        <w:t>Jonathan Brusco,</w:t>
      </w:r>
      <w:r w:rsidR="00B31E6E" w:rsidRPr="0053270E">
        <w:rPr>
          <w:rFonts w:ascii="Arial" w:hAnsi="Arial" w:cs="Arial"/>
          <w:sz w:val="22"/>
          <w:szCs w:val="22"/>
        </w:rPr>
        <w:t xml:space="preserve"> </w:t>
      </w:r>
      <w:r w:rsidRPr="0053270E">
        <w:rPr>
          <w:rFonts w:ascii="Arial" w:hAnsi="Arial" w:cs="Arial"/>
          <w:sz w:val="22"/>
          <w:szCs w:val="22"/>
        </w:rPr>
        <w:t xml:space="preserve">Kent Child, </w:t>
      </w:r>
      <w:r w:rsidR="00B31E6E">
        <w:rPr>
          <w:rFonts w:ascii="Arial" w:hAnsi="Arial" w:cs="Arial"/>
          <w:sz w:val="22"/>
          <w:szCs w:val="22"/>
        </w:rPr>
        <w:t xml:space="preserve">Mark Dover, </w:t>
      </w:r>
      <w:r w:rsidRPr="0053270E">
        <w:rPr>
          <w:rFonts w:ascii="Arial" w:hAnsi="Arial" w:cs="Arial"/>
          <w:sz w:val="22"/>
          <w:szCs w:val="22"/>
        </w:rPr>
        <w:t xml:space="preserve">Walt Glines, </w:t>
      </w:r>
      <w:r w:rsidR="00083796">
        <w:rPr>
          <w:rFonts w:ascii="Arial" w:hAnsi="Arial" w:cs="Arial"/>
          <w:sz w:val="22"/>
          <w:szCs w:val="22"/>
        </w:rPr>
        <w:t xml:space="preserve">Rachel Perez, </w:t>
      </w:r>
      <w:r w:rsidR="005E4D9F">
        <w:rPr>
          <w:rFonts w:ascii="Arial" w:hAnsi="Arial" w:cs="Arial"/>
          <w:sz w:val="22"/>
          <w:szCs w:val="22"/>
        </w:rPr>
        <w:t>Lois Locci</w:t>
      </w:r>
    </w:p>
    <w:p w:rsidR="00F5285F" w:rsidRDefault="00F5285F" w:rsidP="005E1787">
      <w:pPr>
        <w:ind w:left="720" w:right="-18"/>
        <w:jc w:val="both"/>
        <w:rPr>
          <w:rFonts w:ascii="Arial" w:hAnsi="Arial" w:cs="Arial"/>
          <w:sz w:val="22"/>
          <w:szCs w:val="22"/>
        </w:rPr>
      </w:pPr>
    </w:p>
    <w:p w:rsidR="005E4D9F" w:rsidRDefault="005E4D9F" w:rsidP="005E1787">
      <w:pPr>
        <w:ind w:left="720" w:right="-18"/>
        <w:jc w:val="both"/>
        <w:rPr>
          <w:rFonts w:ascii="Arial" w:hAnsi="Arial" w:cs="Arial"/>
          <w:sz w:val="22"/>
          <w:szCs w:val="22"/>
        </w:rPr>
      </w:pPr>
      <w:r>
        <w:rPr>
          <w:rFonts w:ascii="Arial" w:hAnsi="Arial" w:cs="Arial"/>
          <w:sz w:val="22"/>
          <w:szCs w:val="22"/>
        </w:rPr>
        <w:t>Trustee Absent:  Laura Perry</w:t>
      </w:r>
    </w:p>
    <w:p w:rsidR="005E4D9F" w:rsidRDefault="005E4D9F" w:rsidP="005E1787">
      <w:pPr>
        <w:ind w:left="720" w:right="-18"/>
        <w:jc w:val="both"/>
        <w:rPr>
          <w:rFonts w:ascii="Arial" w:hAnsi="Arial" w:cs="Arial"/>
          <w:sz w:val="22"/>
          <w:szCs w:val="22"/>
        </w:rPr>
      </w:pP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Dr. Kathleen Rose, </w:t>
      </w:r>
      <w:r>
        <w:rPr>
          <w:rFonts w:ascii="Arial" w:hAnsi="Arial" w:cs="Arial"/>
          <w:sz w:val="22"/>
          <w:szCs w:val="22"/>
        </w:rPr>
        <w:t>Superintendent/</w:t>
      </w:r>
      <w:r w:rsidRPr="0053270E">
        <w:rPr>
          <w:rFonts w:ascii="Arial" w:hAnsi="Arial" w:cs="Arial"/>
          <w:sz w:val="22"/>
          <w:szCs w:val="22"/>
        </w:rPr>
        <w:t>President</w:t>
      </w:r>
    </w:p>
    <w:p w:rsidR="00D72FE7" w:rsidRDefault="00943937" w:rsidP="005E1787">
      <w:pPr>
        <w:ind w:left="720" w:right="-18"/>
        <w:jc w:val="both"/>
        <w:rPr>
          <w:rFonts w:ascii="Arial" w:hAnsi="Arial" w:cs="Arial"/>
          <w:sz w:val="22"/>
          <w:szCs w:val="22"/>
        </w:rPr>
      </w:pPr>
      <w:r>
        <w:rPr>
          <w:rFonts w:ascii="Arial" w:hAnsi="Arial" w:cs="Arial"/>
          <w:sz w:val="22"/>
          <w:szCs w:val="22"/>
        </w:rPr>
        <w:t>Kathleen Moberg</w:t>
      </w:r>
      <w:r w:rsidR="00D72FE7" w:rsidRPr="0053270E">
        <w:rPr>
          <w:rFonts w:ascii="Arial" w:hAnsi="Arial" w:cs="Arial"/>
          <w:sz w:val="22"/>
          <w:szCs w:val="22"/>
        </w:rPr>
        <w:t xml:space="preserve">, Vice President, </w:t>
      </w:r>
      <w:r>
        <w:rPr>
          <w:rFonts w:ascii="Arial" w:hAnsi="Arial" w:cs="Arial"/>
          <w:sz w:val="22"/>
          <w:szCs w:val="22"/>
        </w:rPr>
        <w:t>Student</w:t>
      </w:r>
      <w:r w:rsidR="00D72FE7" w:rsidRPr="0053270E">
        <w:rPr>
          <w:rFonts w:ascii="Arial" w:hAnsi="Arial" w:cs="Arial"/>
          <w:sz w:val="22"/>
          <w:szCs w:val="22"/>
        </w:rPr>
        <w:t xml:space="preserve"> Services</w:t>
      </w:r>
    </w:p>
    <w:p w:rsidR="00B31E6E" w:rsidRDefault="00B31E6E" w:rsidP="005E1787">
      <w:pPr>
        <w:ind w:left="720" w:right="-18"/>
        <w:jc w:val="both"/>
        <w:rPr>
          <w:rFonts w:ascii="Arial" w:hAnsi="Arial" w:cs="Arial"/>
          <w:sz w:val="22"/>
          <w:szCs w:val="22"/>
        </w:rPr>
      </w:pPr>
      <w:r>
        <w:rPr>
          <w:rFonts w:ascii="Arial" w:hAnsi="Arial" w:cs="Arial"/>
          <w:sz w:val="22"/>
          <w:szCs w:val="22"/>
        </w:rPr>
        <w:t>Dr. Michele Bresso, Vice President of Academic Affairs</w:t>
      </w:r>
    </w:p>
    <w:p w:rsidR="00943937" w:rsidRPr="0053270E" w:rsidRDefault="00DB76DD" w:rsidP="005E1787">
      <w:pPr>
        <w:ind w:left="720" w:right="-18"/>
        <w:jc w:val="both"/>
        <w:rPr>
          <w:rFonts w:ascii="Arial" w:hAnsi="Arial" w:cs="Arial"/>
          <w:sz w:val="22"/>
          <w:szCs w:val="22"/>
        </w:rPr>
      </w:pPr>
      <w:r>
        <w:rPr>
          <w:rFonts w:ascii="Arial" w:hAnsi="Arial" w:cs="Arial"/>
          <w:sz w:val="22"/>
          <w:szCs w:val="22"/>
        </w:rPr>
        <w:t>Fred Harris, Vice President of Administrative Services</w:t>
      </w:r>
    </w:p>
    <w:p w:rsidR="00401BC0" w:rsidRDefault="00401BC0" w:rsidP="005E1787">
      <w:pPr>
        <w:tabs>
          <w:tab w:val="left" w:pos="360"/>
        </w:tabs>
        <w:ind w:left="720" w:right="-18"/>
        <w:jc w:val="both"/>
        <w:rPr>
          <w:rFonts w:ascii="Arial" w:hAnsi="Arial" w:cs="Arial"/>
          <w:sz w:val="22"/>
          <w:szCs w:val="22"/>
        </w:rPr>
      </w:pPr>
      <w:r>
        <w:rPr>
          <w:rFonts w:ascii="Arial" w:hAnsi="Arial" w:cs="Arial"/>
          <w:sz w:val="22"/>
          <w:szCs w:val="22"/>
        </w:rPr>
        <w:t>Wade Ellis, Associate Vice President of Business &amp; Security Services</w:t>
      </w:r>
    </w:p>
    <w:p w:rsidR="005E4D9F" w:rsidRDefault="005E4D9F" w:rsidP="005E1787">
      <w:pPr>
        <w:tabs>
          <w:tab w:val="left" w:pos="360"/>
        </w:tabs>
        <w:ind w:left="720" w:right="-18"/>
        <w:jc w:val="both"/>
        <w:rPr>
          <w:rFonts w:ascii="Arial" w:hAnsi="Arial" w:cs="Arial"/>
          <w:sz w:val="22"/>
          <w:szCs w:val="22"/>
        </w:rPr>
      </w:pPr>
      <w:r>
        <w:rPr>
          <w:rFonts w:ascii="Arial" w:hAnsi="Arial" w:cs="Arial"/>
          <w:sz w:val="22"/>
          <w:szCs w:val="22"/>
        </w:rPr>
        <w:t>Dr. Eric Ramones, Associate Vice President of Human Resources &amp; Labor Relations</w:t>
      </w:r>
    </w:p>
    <w:p w:rsidR="00D72FE7" w:rsidRDefault="00F70DEF" w:rsidP="005E1787">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w:t>
      </w:r>
    </w:p>
    <w:p w:rsidR="00F70DEF" w:rsidRPr="0053270E" w:rsidRDefault="00F70DEF"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Comments from the Public </w:t>
      </w:r>
    </w:p>
    <w:p w:rsidR="00666006" w:rsidRDefault="00F63B25" w:rsidP="005E1787">
      <w:pPr>
        <w:tabs>
          <w:tab w:val="left" w:pos="360"/>
        </w:tabs>
        <w:ind w:left="720" w:right="-18"/>
        <w:jc w:val="both"/>
        <w:rPr>
          <w:rFonts w:ascii="Arial" w:hAnsi="Arial" w:cs="Arial"/>
          <w:sz w:val="22"/>
          <w:szCs w:val="22"/>
        </w:rPr>
      </w:pPr>
      <w:r>
        <w:rPr>
          <w:rFonts w:ascii="Arial" w:hAnsi="Arial" w:cs="Arial"/>
          <w:sz w:val="22"/>
          <w:szCs w:val="22"/>
        </w:rPr>
        <w:t>No comments.</w:t>
      </w:r>
    </w:p>
    <w:p w:rsidR="00F63B25" w:rsidRDefault="00F63B25" w:rsidP="005E1787">
      <w:pPr>
        <w:tabs>
          <w:tab w:val="left" w:pos="360"/>
        </w:tabs>
        <w:ind w:left="720" w:right="-18"/>
        <w:jc w:val="both"/>
        <w:rPr>
          <w:rFonts w:ascii="Arial" w:hAnsi="Arial" w:cs="Arial"/>
          <w:sz w:val="22"/>
          <w:szCs w:val="22"/>
        </w:rPr>
      </w:pPr>
    </w:p>
    <w:p w:rsidR="00D72FE7" w:rsidRPr="0053270E" w:rsidRDefault="00D72FE7" w:rsidP="005E1787">
      <w:pPr>
        <w:numPr>
          <w:ilvl w:val="1"/>
          <w:numId w:val="1"/>
        </w:numPr>
        <w:tabs>
          <w:tab w:val="clear" w:pos="1440"/>
          <w:tab w:val="left" w:pos="360"/>
        </w:tabs>
        <w:ind w:left="720" w:right="-18" w:hanging="360"/>
        <w:jc w:val="both"/>
        <w:rPr>
          <w:rFonts w:ascii="Arial" w:hAnsi="Arial" w:cs="Arial"/>
          <w:sz w:val="22"/>
          <w:szCs w:val="22"/>
        </w:rPr>
      </w:pPr>
      <w:r w:rsidRPr="0053270E">
        <w:rPr>
          <w:rFonts w:ascii="Arial" w:hAnsi="Arial" w:cs="Arial"/>
          <w:sz w:val="22"/>
          <w:szCs w:val="22"/>
        </w:rPr>
        <w:t xml:space="preserve">Recess to Closed Session      </w:t>
      </w:r>
    </w:p>
    <w:p w:rsidR="00D72FE7" w:rsidRPr="003B4C84" w:rsidRDefault="00D72FE7" w:rsidP="005E1787">
      <w:pPr>
        <w:tabs>
          <w:tab w:val="left" w:pos="360"/>
        </w:tabs>
        <w:ind w:left="720" w:right="-18"/>
        <w:jc w:val="both"/>
        <w:rPr>
          <w:rFonts w:ascii="Arial" w:hAnsi="Arial" w:cs="Arial"/>
          <w:sz w:val="22"/>
          <w:szCs w:val="22"/>
        </w:rPr>
      </w:pPr>
      <w:r w:rsidRPr="003B4C84">
        <w:rPr>
          <w:rFonts w:ascii="Arial" w:hAnsi="Arial" w:cs="Arial"/>
          <w:sz w:val="22"/>
          <w:szCs w:val="22"/>
        </w:rPr>
        <w:t>The Board recessed to closed session at 6:</w:t>
      </w:r>
      <w:r w:rsidR="009F1F89">
        <w:rPr>
          <w:rFonts w:ascii="Arial" w:hAnsi="Arial" w:cs="Arial"/>
          <w:sz w:val="22"/>
          <w:szCs w:val="22"/>
        </w:rPr>
        <w:t>0</w:t>
      </w:r>
      <w:r w:rsidR="005E4D9F">
        <w:rPr>
          <w:rFonts w:ascii="Arial" w:hAnsi="Arial" w:cs="Arial"/>
          <w:sz w:val="22"/>
          <w:szCs w:val="22"/>
        </w:rPr>
        <w:t>4</w:t>
      </w:r>
      <w:r w:rsidRPr="003B4C84">
        <w:rPr>
          <w:rFonts w:ascii="Arial" w:hAnsi="Arial" w:cs="Arial"/>
          <w:sz w:val="22"/>
          <w:szCs w:val="22"/>
        </w:rPr>
        <w:t xml:space="preserve"> p.m. </w:t>
      </w:r>
    </w:p>
    <w:p w:rsidR="00D72FE7" w:rsidRDefault="00D72FE7" w:rsidP="005E1787">
      <w:pPr>
        <w:tabs>
          <w:tab w:val="left" w:pos="360"/>
        </w:tabs>
        <w:ind w:left="720" w:right="-18"/>
        <w:jc w:val="both"/>
        <w:rPr>
          <w:rFonts w:ascii="Arial" w:hAnsi="Arial" w:cs="Arial"/>
          <w:sz w:val="22"/>
          <w:szCs w:val="22"/>
        </w:rPr>
      </w:pPr>
    </w:p>
    <w:p w:rsidR="00D72FE7" w:rsidRPr="0053270E" w:rsidRDefault="00D72FE7" w:rsidP="005E1787">
      <w:pPr>
        <w:numPr>
          <w:ilvl w:val="0"/>
          <w:numId w:val="1"/>
        </w:numPr>
        <w:tabs>
          <w:tab w:val="clear" w:pos="720"/>
        </w:tabs>
        <w:ind w:left="360" w:right="-18" w:hanging="360"/>
        <w:jc w:val="both"/>
        <w:rPr>
          <w:rFonts w:ascii="Arial" w:hAnsi="Arial" w:cs="Arial"/>
          <w:sz w:val="22"/>
          <w:szCs w:val="22"/>
        </w:rPr>
      </w:pPr>
      <w:r w:rsidRPr="0053270E">
        <w:rPr>
          <w:rFonts w:ascii="Arial" w:hAnsi="Arial" w:cs="Arial"/>
          <w:sz w:val="22"/>
          <w:szCs w:val="22"/>
          <w:u w:val="single"/>
        </w:rPr>
        <w:t>OPEN SESSION 7:00 p.m.</w:t>
      </w:r>
    </w:p>
    <w:p w:rsidR="00D72FE7" w:rsidRPr="0053270E" w:rsidRDefault="00D72FE7" w:rsidP="00196AFA">
      <w:pPr>
        <w:pStyle w:val="ListParagraph"/>
        <w:numPr>
          <w:ilvl w:val="0"/>
          <w:numId w:val="5"/>
        </w:numPr>
        <w:ind w:right="-18"/>
        <w:jc w:val="both"/>
        <w:rPr>
          <w:rFonts w:ascii="Arial" w:hAnsi="Arial" w:cs="Arial"/>
          <w:sz w:val="22"/>
          <w:szCs w:val="22"/>
        </w:rPr>
      </w:pPr>
      <w:r w:rsidRPr="0053270E">
        <w:rPr>
          <w:rFonts w:ascii="Arial" w:hAnsi="Arial" w:cs="Arial"/>
          <w:sz w:val="22"/>
          <w:szCs w:val="22"/>
        </w:rPr>
        <w:t>Call to Order</w:t>
      </w:r>
    </w:p>
    <w:p w:rsidR="00D72FE7" w:rsidRPr="0053270E" w:rsidRDefault="002A76ED" w:rsidP="005E1787">
      <w:pPr>
        <w:pStyle w:val="ListParagraph"/>
        <w:ind w:right="-18"/>
        <w:jc w:val="both"/>
        <w:rPr>
          <w:rFonts w:ascii="Arial" w:hAnsi="Arial" w:cs="Arial"/>
          <w:sz w:val="22"/>
          <w:szCs w:val="22"/>
        </w:rPr>
      </w:pPr>
      <w:r>
        <w:rPr>
          <w:rFonts w:ascii="Arial" w:hAnsi="Arial" w:cs="Arial"/>
          <w:sz w:val="22"/>
          <w:szCs w:val="22"/>
        </w:rPr>
        <w:t>Vice President Jonathan Brusco</w:t>
      </w:r>
      <w:r w:rsidR="00D72FE7" w:rsidRPr="0053270E">
        <w:rPr>
          <w:rFonts w:ascii="Arial" w:hAnsi="Arial" w:cs="Arial"/>
          <w:sz w:val="22"/>
          <w:szCs w:val="22"/>
        </w:rPr>
        <w:t xml:space="preserve"> called the meeting to order at 7:</w:t>
      </w:r>
      <w:r w:rsidR="00401BC0">
        <w:rPr>
          <w:rFonts w:ascii="Arial" w:hAnsi="Arial" w:cs="Arial"/>
          <w:sz w:val="22"/>
          <w:szCs w:val="22"/>
        </w:rPr>
        <w:t>0</w:t>
      </w:r>
      <w:r w:rsidR="005E4D9F">
        <w:rPr>
          <w:rFonts w:ascii="Arial" w:hAnsi="Arial" w:cs="Arial"/>
          <w:sz w:val="22"/>
          <w:szCs w:val="22"/>
        </w:rPr>
        <w:t>6</w:t>
      </w:r>
      <w:r w:rsidR="00D72FE7" w:rsidRPr="0053270E">
        <w:rPr>
          <w:rFonts w:ascii="Arial" w:hAnsi="Arial" w:cs="Arial"/>
          <w:sz w:val="22"/>
          <w:szCs w:val="22"/>
        </w:rPr>
        <w:t xml:space="preserve"> p.m.</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Roll Call</w:t>
      </w:r>
    </w:p>
    <w:p w:rsidR="00DB76DD" w:rsidRPr="00DB76DD" w:rsidRDefault="00DB76DD" w:rsidP="00DB76DD">
      <w:pPr>
        <w:tabs>
          <w:tab w:val="left" w:pos="360"/>
        </w:tabs>
        <w:ind w:left="720" w:right="-18"/>
        <w:jc w:val="both"/>
        <w:rPr>
          <w:rFonts w:ascii="Arial" w:hAnsi="Arial" w:cs="Arial"/>
          <w:sz w:val="22"/>
          <w:szCs w:val="22"/>
        </w:rPr>
      </w:pPr>
      <w:r w:rsidRPr="00DB76DD">
        <w:rPr>
          <w:rFonts w:ascii="Arial" w:hAnsi="Arial" w:cs="Arial"/>
          <w:sz w:val="22"/>
          <w:szCs w:val="22"/>
        </w:rPr>
        <w:t xml:space="preserve">Trustees Present:  </w:t>
      </w:r>
      <w:r w:rsidR="00B31E6E">
        <w:rPr>
          <w:rFonts w:ascii="Arial" w:hAnsi="Arial" w:cs="Arial"/>
          <w:sz w:val="22"/>
          <w:szCs w:val="22"/>
        </w:rPr>
        <w:t xml:space="preserve">Jonathan Brusco, </w:t>
      </w:r>
      <w:r w:rsidRPr="00DB76DD">
        <w:rPr>
          <w:rFonts w:ascii="Arial" w:hAnsi="Arial" w:cs="Arial"/>
          <w:sz w:val="22"/>
          <w:szCs w:val="22"/>
        </w:rPr>
        <w:t xml:space="preserve">Kent Child, </w:t>
      </w:r>
      <w:r w:rsidR="00B31E6E">
        <w:rPr>
          <w:rFonts w:ascii="Arial" w:hAnsi="Arial" w:cs="Arial"/>
          <w:sz w:val="22"/>
          <w:szCs w:val="22"/>
        </w:rPr>
        <w:t xml:space="preserve">Mark Dover, </w:t>
      </w:r>
      <w:r w:rsidRPr="00DB76DD">
        <w:rPr>
          <w:rFonts w:ascii="Arial" w:hAnsi="Arial" w:cs="Arial"/>
          <w:sz w:val="22"/>
          <w:szCs w:val="22"/>
        </w:rPr>
        <w:t xml:space="preserve">Walt Glines, Rachel Perez, Lois Locci, and </w:t>
      </w:r>
      <w:r w:rsidR="00401BC0">
        <w:rPr>
          <w:rFonts w:ascii="Arial" w:hAnsi="Arial" w:cs="Arial"/>
          <w:sz w:val="22"/>
          <w:szCs w:val="22"/>
        </w:rPr>
        <w:t>Daniel Chavez</w:t>
      </w:r>
      <w:r>
        <w:rPr>
          <w:rFonts w:ascii="Arial" w:hAnsi="Arial" w:cs="Arial"/>
          <w:sz w:val="22"/>
          <w:szCs w:val="22"/>
        </w:rPr>
        <w:t xml:space="preserve"> (student trustee)</w:t>
      </w:r>
    </w:p>
    <w:p w:rsidR="00DB76DD" w:rsidRDefault="00DB76DD" w:rsidP="00DB76DD">
      <w:pPr>
        <w:ind w:left="720" w:right="-18"/>
        <w:jc w:val="both"/>
        <w:rPr>
          <w:rFonts w:ascii="Arial" w:hAnsi="Arial" w:cs="Arial"/>
          <w:sz w:val="22"/>
          <w:szCs w:val="22"/>
        </w:rPr>
      </w:pPr>
    </w:p>
    <w:p w:rsidR="005E4D9F" w:rsidRPr="00DB76DD" w:rsidRDefault="005E4D9F" w:rsidP="00DB76DD">
      <w:pPr>
        <w:ind w:left="720" w:right="-18"/>
        <w:jc w:val="both"/>
        <w:rPr>
          <w:rFonts w:ascii="Arial" w:hAnsi="Arial" w:cs="Arial"/>
          <w:sz w:val="22"/>
          <w:szCs w:val="22"/>
        </w:rPr>
      </w:pPr>
      <w:r>
        <w:rPr>
          <w:rFonts w:ascii="Arial" w:hAnsi="Arial" w:cs="Arial"/>
          <w:sz w:val="22"/>
          <w:szCs w:val="22"/>
        </w:rPr>
        <w:t xml:space="preserve">Trustee Absent: </w:t>
      </w:r>
      <w:r w:rsidRPr="00DB76DD">
        <w:rPr>
          <w:rFonts w:ascii="Arial" w:hAnsi="Arial" w:cs="Arial"/>
          <w:sz w:val="22"/>
          <w:szCs w:val="22"/>
        </w:rPr>
        <w:t>Laura Perry</w:t>
      </w:r>
    </w:p>
    <w:p w:rsidR="00943937" w:rsidRPr="0053270E" w:rsidRDefault="00943937" w:rsidP="00943937">
      <w:pPr>
        <w:ind w:left="720" w:right="-18"/>
        <w:jc w:val="both"/>
        <w:rPr>
          <w:rFonts w:ascii="Arial" w:hAnsi="Arial" w:cs="Arial"/>
          <w:sz w:val="22"/>
          <w:szCs w:val="22"/>
        </w:rPr>
      </w:pPr>
      <w:r w:rsidRPr="0053270E">
        <w:rPr>
          <w:rFonts w:ascii="Arial" w:hAnsi="Arial" w:cs="Arial"/>
          <w:sz w:val="22"/>
          <w:szCs w:val="22"/>
        </w:rPr>
        <w:t xml:space="preserve">Kathleen Rose, </w:t>
      </w:r>
      <w:r>
        <w:rPr>
          <w:rFonts w:ascii="Arial" w:hAnsi="Arial" w:cs="Arial"/>
          <w:sz w:val="22"/>
          <w:szCs w:val="22"/>
        </w:rPr>
        <w:t>Superintendent/</w:t>
      </w:r>
      <w:r w:rsidRPr="0053270E">
        <w:rPr>
          <w:rFonts w:ascii="Arial" w:hAnsi="Arial" w:cs="Arial"/>
          <w:sz w:val="22"/>
          <w:szCs w:val="22"/>
        </w:rPr>
        <w:t>President</w:t>
      </w:r>
    </w:p>
    <w:p w:rsidR="00943937" w:rsidRDefault="00943937" w:rsidP="00943937">
      <w:pPr>
        <w:ind w:left="720" w:right="-18"/>
        <w:jc w:val="both"/>
        <w:rPr>
          <w:rFonts w:ascii="Arial" w:hAnsi="Arial" w:cs="Arial"/>
          <w:sz w:val="22"/>
          <w:szCs w:val="22"/>
        </w:rPr>
      </w:pPr>
      <w:r>
        <w:rPr>
          <w:rFonts w:ascii="Arial" w:hAnsi="Arial" w:cs="Arial"/>
          <w:sz w:val="22"/>
          <w:szCs w:val="22"/>
        </w:rPr>
        <w:t>Kathleen Moberg</w:t>
      </w:r>
      <w:r w:rsidRPr="0053270E">
        <w:rPr>
          <w:rFonts w:ascii="Arial" w:hAnsi="Arial" w:cs="Arial"/>
          <w:sz w:val="22"/>
          <w:szCs w:val="22"/>
        </w:rPr>
        <w:t xml:space="preserve">, Vice President, </w:t>
      </w:r>
      <w:r>
        <w:rPr>
          <w:rFonts w:ascii="Arial" w:hAnsi="Arial" w:cs="Arial"/>
          <w:sz w:val="22"/>
          <w:szCs w:val="22"/>
        </w:rPr>
        <w:t>Student</w:t>
      </w:r>
      <w:r w:rsidRPr="0053270E">
        <w:rPr>
          <w:rFonts w:ascii="Arial" w:hAnsi="Arial" w:cs="Arial"/>
          <w:sz w:val="22"/>
          <w:szCs w:val="22"/>
        </w:rPr>
        <w:t xml:space="preserve"> Services</w:t>
      </w:r>
    </w:p>
    <w:p w:rsidR="0064012F" w:rsidRDefault="0064012F" w:rsidP="00943937">
      <w:pPr>
        <w:ind w:left="720" w:right="-18"/>
        <w:jc w:val="both"/>
        <w:rPr>
          <w:rFonts w:ascii="Arial" w:hAnsi="Arial" w:cs="Arial"/>
          <w:sz w:val="22"/>
          <w:szCs w:val="22"/>
        </w:rPr>
      </w:pPr>
      <w:r>
        <w:rPr>
          <w:rFonts w:ascii="Arial" w:hAnsi="Arial" w:cs="Arial"/>
          <w:sz w:val="22"/>
          <w:szCs w:val="22"/>
        </w:rPr>
        <w:t>Michele Bresso, Vice President, Academic Affairs</w:t>
      </w:r>
    </w:p>
    <w:p w:rsidR="00943937" w:rsidRPr="0053270E" w:rsidRDefault="00DB76DD" w:rsidP="00943937">
      <w:pPr>
        <w:ind w:left="720" w:right="-18"/>
        <w:jc w:val="both"/>
        <w:rPr>
          <w:rFonts w:ascii="Arial" w:hAnsi="Arial" w:cs="Arial"/>
          <w:sz w:val="22"/>
          <w:szCs w:val="22"/>
        </w:rPr>
      </w:pPr>
      <w:r>
        <w:rPr>
          <w:rFonts w:ascii="Arial" w:hAnsi="Arial" w:cs="Arial"/>
          <w:sz w:val="22"/>
          <w:szCs w:val="22"/>
        </w:rPr>
        <w:lastRenderedPageBreak/>
        <w:t>Fred Harris Vice President of Administrative Services</w:t>
      </w:r>
    </w:p>
    <w:p w:rsidR="00D448EA" w:rsidRDefault="00C61F7A" w:rsidP="00943937">
      <w:pPr>
        <w:tabs>
          <w:tab w:val="left" w:pos="360"/>
        </w:tabs>
        <w:ind w:left="720" w:right="-18"/>
        <w:jc w:val="both"/>
        <w:rPr>
          <w:rFonts w:ascii="Arial" w:hAnsi="Arial" w:cs="Arial"/>
          <w:sz w:val="22"/>
          <w:szCs w:val="22"/>
        </w:rPr>
      </w:pPr>
      <w:r>
        <w:rPr>
          <w:rFonts w:ascii="Arial" w:hAnsi="Arial" w:cs="Arial"/>
          <w:sz w:val="22"/>
          <w:szCs w:val="22"/>
        </w:rPr>
        <w:t>Nikki Dequin</w:t>
      </w:r>
      <w:r w:rsidR="00D448EA">
        <w:rPr>
          <w:rFonts w:ascii="Arial" w:hAnsi="Arial" w:cs="Arial"/>
          <w:sz w:val="22"/>
          <w:szCs w:val="22"/>
        </w:rPr>
        <w:t>, President, GCFA</w:t>
      </w:r>
    </w:p>
    <w:p w:rsidR="00D448EA" w:rsidRDefault="005E4D9F" w:rsidP="00943937">
      <w:pPr>
        <w:tabs>
          <w:tab w:val="left" w:pos="360"/>
        </w:tabs>
        <w:ind w:left="720" w:right="-18"/>
        <w:jc w:val="both"/>
        <w:rPr>
          <w:rFonts w:ascii="Arial" w:hAnsi="Arial" w:cs="Arial"/>
          <w:sz w:val="22"/>
          <w:szCs w:val="22"/>
        </w:rPr>
      </w:pPr>
      <w:r>
        <w:rPr>
          <w:rFonts w:ascii="Arial" w:hAnsi="Arial" w:cs="Arial"/>
          <w:sz w:val="22"/>
          <w:szCs w:val="22"/>
        </w:rPr>
        <w:t>Jessica Fromm</w:t>
      </w:r>
      <w:r w:rsidR="00D448EA">
        <w:rPr>
          <w:rFonts w:ascii="Arial" w:hAnsi="Arial" w:cs="Arial"/>
          <w:sz w:val="22"/>
          <w:szCs w:val="22"/>
        </w:rPr>
        <w:t>, Professional Support Staff Representative</w:t>
      </w:r>
    </w:p>
    <w:p w:rsidR="00D448EA" w:rsidRDefault="00D448EA" w:rsidP="00D448EA">
      <w:pPr>
        <w:tabs>
          <w:tab w:val="left" w:pos="360"/>
        </w:tabs>
        <w:ind w:left="720" w:right="-18"/>
        <w:jc w:val="both"/>
        <w:rPr>
          <w:rFonts w:ascii="Arial" w:hAnsi="Arial" w:cs="Arial"/>
          <w:sz w:val="22"/>
          <w:szCs w:val="22"/>
        </w:rPr>
      </w:pPr>
      <w:r>
        <w:rPr>
          <w:rFonts w:ascii="Arial" w:hAnsi="Arial" w:cs="Arial"/>
          <w:sz w:val="22"/>
          <w:szCs w:val="22"/>
        </w:rPr>
        <w:t>Nancy Bailey, Executive Assistant to the President (Recorder)</w:t>
      </w:r>
    </w:p>
    <w:p w:rsidR="00D448EA" w:rsidRDefault="00D448EA" w:rsidP="00943937">
      <w:pPr>
        <w:tabs>
          <w:tab w:val="left" w:pos="360"/>
        </w:tabs>
        <w:ind w:left="720" w:right="-18"/>
        <w:jc w:val="both"/>
        <w:rPr>
          <w:rFonts w:ascii="Arial" w:hAnsi="Arial" w:cs="Arial"/>
          <w:sz w:val="22"/>
          <w:szCs w:val="22"/>
        </w:rPr>
      </w:pPr>
    </w:p>
    <w:p w:rsidR="00F63B25" w:rsidRDefault="00D72FE7" w:rsidP="005E1787">
      <w:pPr>
        <w:ind w:left="720" w:right="-18"/>
        <w:jc w:val="both"/>
        <w:rPr>
          <w:rFonts w:ascii="Arial" w:hAnsi="Arial" w:cs="Arial"/>
          <w:sz w:val="22"/>
          <w:szCs w:val="22"/>
        </w:rPr>
      </w:pPr>
      <w:r w:rsidRPr="006211F1">
        <w:rPr>
          <w:rFonts w:ascii="Arial" w:hAnsi="Arial" w:cs="Arial"/>
          <w:sz w:val="22"/>
          <w:szCs w:val="22"/>
          <w:u w:val="single"/>
        </w:rPr>
        <w:t>Others in Attendance</w:t>
      </w:r>
      <w:r w:rsidRPr="006211F1">
        <w:rPr>
          <w:rFonts w:ascii="Arial" w:hAnsi="Arial" w:cs="Arial"/>
          <w:sz w:val="22"/>
          <w:szCs w:val="22"/>
        </w:rPr>
        <w:t xml:space="preserve">: </w:t>
      </w:r>
      <w:r w:rsidR="005E4D9F">
        <w:rPr>
          <w:rFonts w:ascii="Arial" w:hAnsi="Arial" w:cs="Arial"/>
          <w:sz w:val="22"/>
          <w:szCs w:val="22"/>
        </w:rPr>
        <w:t xml:space="preserve">Diane Reid, Karen Sato, Andrew </w:t>
      </w:r>
      <w:proofErr w:type="spellStart"/>
      <w:r w:rsidR="005E4D9F">
        <w:rPr>
          <w:rFonts w:ascii="Arial" w:hAnsi="Arial" w:cs="Arial"/>
          <w:sz w:val="22"/>
          <w:szCs w:val="22"/>
        </w:rPr>
        <w:t>Van</w:t>
      </w:r>
      <w:r w:rsidR="008D2A5B">
        <w:rPr>
          <w:rFonts w:ascii="Arial" w:hAnsi="Arial" w:cs="Arial"/>
          <w:sz w:val="22"/>
          <w:szCs w:val="22"/>
        </w:rPr>
        <w:t>tuyl</w:t>
      </w:r>
      <w:proofErr w:type="spellEnd"/>
      <w:r w:rsidR="005E4D9F">
        <w:rPr>
          <w:rFonts w:ascii="Arial" w:hAnsi="Arial" w:cs="Arial"/>
          <w:sz w:val="22"/>
          <w:szCs w:val="22"/>
        </w:rPr>
        <w:t xml:space="preserve">, Judy Rodriguez, Karen Diehl, Cherise Mantia, Susan Sweeney, Sherrean Carr, Ron Hannon, Mary Ann Sanidad, Fran Lozano, Carina Cisneros, Dolores </w:t>
      </w:r>
      <w:proofErr w:type="spellStart"/>
      <w:r w:rsidR="005E4D9F">
        <w:rPr>
          <w:rFonts w:ascii="Arial" w:hAnsi="Arial" w:cs="Arial"/>
          <w:sz w:val="22"/>
          <w:szCs w:val="22"/>
        </w:rPr>
        <w:t>Weimers</w:t>
      </w:r>
      <w:proofErr w:type="spellEnd"/>
      <w:r w:rsidR="005E4D9F">
        <w:rPr>
          <w:rFonts w:ascii="Arial" w:hAnsi="Arial" w:cs="Arial"/>
          <w:sz w:val="22"/>
          <w:szCs w:val="22"/>
        </w:rPr>
        <w:t xml:space="preserve">, Eva Daley, Debbie Amaro, Dana Young, Jennifer </w:t>
      </w:r>
      <w:proofErr w:type="spellStart"/>
      <w:r w:rsidR="005E4D9F">
        <w:rPr>
          <w:rFonts w:ascii="Arial" w:hAnsi="Arial" w:cs="Arial"/>
          <w:sz w:val="22"/>
          <w:szCs w:val="22"/>
        </w:rPr>
        <w:t>Penkethman</w:t>
      </w:r>
      <w:proofErr w:type="spellEnd"/>
      <w:r w:rsidR="005E4D9F">
        <w:rPr>
          <w:rFonts w:ascii="Arial" w:hAnsi="Arial" w:cs="Arial"/>
          <w:sz w:val="22"/>
          <w:szCs w:val="22"/>
        </w:rPr>
        <w:t>, Sera Hirasun</w:t>
      </w:r>
      <w:r w:rsidR="008D2A5B">
        <w:rPr>
          <w:rFonts w:ascii="Arial" w:hAnsi="Arial" w:cs="Arial"/>
          <w:sz w:val="22"/>
          <w:szCs w:val="22"/>
        </w:rPr>
        <w:t>a</w:t>
      </w:r>
      <w:r w:rsidR="005E4D9F">
        <w:rPr>
          <w:rFonts w:ascii="Arial" w:hAnsi="Arial" w:cs="Arial"/>
          <w:sz w:val="22"/>
          <w:szCs w:val="22"/>
        </w:rPr>
        <w:t xml:space="preserve">, Eduardo Cervantes, Diana Wright, Blanca Arteaga, Leslie Tenney, Marla Dresch, </w:t>
      </w:r>
      <w:r w:rsidR="00BD1AE8">
        <w:rPr>
          <w:rFonts w:ascii="Arial" w:hAnsi="Arial" w:cs="Arial"/>
          <w:sz w:val="22"/>
          <w:szCs w:val="22"/>
        </w:rPr>
        <w:t xml:space="preserve">Kimberly Smith, Elena Dachkova </w:t>
      </w:r>
    </w:p>
    <w:p w:rsidR="00F63B25" w:rsidRPr="0053270E" w:rsidRDefault="00F63B25"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Pledge of Allegiance</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 xml:space="preserve">The Pledge of Allegiance was led by </w:t>
      </w:r>
      <w:r w:rsidR="00BD1AE8">
        <w:rPr>
          <w:rFonts w:ascii="Arial" w:hAnsi="Arial" w:cs="Arial"/>
          <w:sz w:val="22"/>
          <w:szCs w:val="22"/>
        </w:rPr>
        <w:t>Daniel Chavez</w:t>
      </w:r>
      <w:r w:rsidRPr="0053270E">
        <w:rPr>
          <w:rFonts w:ascii="Arial" w:hAnsi="Arial" w:cs="Arial"/>
          <w:sz w:val="22"/>
          <w:szCs w:val="22"/>
        </w:rPr>
        <w:t>.</w:t>
      </w:r>
    </w:p>
    <w:p w:rsidR="00D72FE7" w:rsidRPr="0053270E" w:rsidRDefault="00D72FE7" w:rsidP="005E1787">
      <w:pPr>
        <w:ind w:left="720"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Report of any Action Taken in Closed Session</w:t>
      </w:r>
    </w:p>
    <w:p w:rsidR="00D72FE7" w:rsidRDefault="00DF2081" w:rsidP="005E1787">
      <w:pPr>
        <w:ind w:left="720" w:right="-18"/>
        <w:jc w:val="both"/>
        <w:rPr>
          <w:rFonts w:ascii="Arial" w:hAnsi="Arial" w:cs="Arial"/>
          <w:sz w:val="22"/>
          <w:szCs w:val="22"/>
        </w:rPr>
      </w:pPr>
      <w:r>
        <w:rPr>
          <w:rFonts w:ascii="Arial" w:hAnsi="Arial" w:cs="Arial"/>
          <w:sz w:val="22"/>
          <w:szCs w:val="22"/>
        </w:rPr>
        <w:t>Jonathan Brusco reported that no action was taken in closed session.</w:t>
      </w:r>
      <w:r w:rsidR="00DA5A27">
        <w:rPr>
          <w:rFonts w:ascii="Arial" w:hAnsi="Arial" w:cs="Arial"/>
          <w:sz w:val="22"/>
          <w:szCs w:val="22"/>
        </w:rPr>
        <w:t xml:space="preserve"> </w:t>
      </w:r>
      <w:r w:rsidR="00D72FE7">
        <w:rPr>
          <w:rFonts w:ascii="Arial" w:hAnsi="Arial" w:cs="Arial"/>
          <w:sz w:val="22"/>
          <w:szCs w:val="22"/>
        </w:rPr>
        <w:t xml:space="preserve"> </w:t>
      </w:r>
    </w:p>
    <w:p w:rsidR="00D72FE7" w:rsidRPr="0053270E" w:rsidRDefault="00D72FE7" w:rsidP="005E1787">
      <w:pPr>
        <w:ind w:right="-18"/>
        <w:jc w:val="both"/>
        <w:rPr>
          <w:rFonts w:ascii="Arial" w:hAnsi="Arial" w:cs="Arial"/>
          <w:sz w:val="22"/>
          <w:szCs w:val="22"/>
        </w:rPr>
      </w:pPr>
    </w:p>
    <w:p w:rsidR="00D72FE7" w:rsidRPr="0053270E" w:rsidRDefault="00D72FE7" w:rsidP="00196AFA">
      <w:pPr>
        <w:numPr>
          <w:ilvl w:val="0"/>
          <w:numId w:val="5"/>
        </w:numPr>
        <w:ind w:right="-18"/>
        <w:jc w:val="both"/>
        <w:rPr>
          <w:rFonts w:ascii="Arial" w:hAnsi="Arial" w:cs="Arial"/>
          <w:sz w:val="22"/>
          <w:szCs w:val="22"/>
        </w:rPr>
      </w:pPr>
      <w:r w:rsidRPr="0053270E">
        <w:rPr>
          <w:rFonts w:ascii="Arial" w:hAnsi="Arial" w:cs="Arial"/>
          <w:sz w:val="22"/>
          <w:szCs w:val="22"/>
        </w:rPr>
        <w:t xml:space="preserve">Approval of Agenda   </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rPr>
        <w:t>MSC (</w:t>
      </w:r>
      <w:r w:rsidR="00DA5A27">
        <w:rPr>
          <w:rFonts w:ascii="Arial" w:hAnsi="Arial" w:cs="Arial"/>
          <w:sz w:val="22"/>
          <w:szCs w:val="22"/>
        </w:rPr>
        <w:t>K. Child</w:t>
      </w:r>
      <w:r w:rsidR="00045B7A">
        <w:rPr>
          <w:rFonts w:ascii="Arial" w:hAnsi="Arial" w:cs="Arial"/>
          <w:sz w:val="22"/>
          <w:szCs w:val="22"/>
        </w:rPr>
        <w:t>/</w:t>
      </w:r>
      <w:r w:rsidR="00DA5A27">
        <w:rPr>
          <w:rFonts w:ascii="Arial" w:hAnsi="Arial" w:cs="Arial"/>
          <w:sz w:val="22"/>
          <w:szCs w:val="22"/>
        </w:rPr>
        <w:t>W. Glines</w:t>
      </w:r>
      <w:r w:rsidRPr="0053270E">
        <w:rPr>
          <w:rFonts w:ascii="Arial" w:hAnsi="Arial" w:cs="Arial"/>
          <w:sz w:val="22"/>
          <w:szCs w:val="22"/>
        </w:rPr>
        <w:t>)</w:t>
      </w:r>
      <w:r>
        <w:rPr>
          <w:rFonts w:ascii="Arial" w:hAnsi="Arial" w:cs="Arial"/>
          <w:sz w:val="22"/>
          <w:szCs w:val="22"/>
        </w:rPr>
        <w:t xml:space="preserve"> </w:t>
      </w:r>
      <w:r w:rsidR="00897004">
        <w:rPr>
          <w:rFonts w:ascii="Arial" w:hAnsi="Arial" w:cs="Arial"/>
          <w:sz w:val="22"/>
          <w:szCs w:val="22"/>
        </w:rPr>
        <w:t xml:space="preserve">to </w:t>
      </w:r>
      <w:r w:rsidR="00045B7A">
        <w:rPr>
          <w:rFonts w:ascii="Arial" w:hAnsi="Arial" w:cs="Arial"/>
          <w:sz w:val="22"/>
          <w:szCs w:val="22"/>
        </w:rPr>
        <w:t>approve</w:t>
      </w:r>
      <w:r w:rsidR="00897004">
        <w:rPr>
          <w:rFonts w:ascii="Arial" w:hAnsi="Arial" w:cs="Arial"/>
          <w:sz w:val="22"/>
          <w:szCs w:val="22"/>
        </w:rPr>
        <w:t xml:space="preserve"> the</w:t>
      </w:r>
      <w:r w:rsidR="00C95081">
        <w:rPr>
          <w:rFonts w:ascii="Arial" w:hAnsi="Arial" w:cs="Arial"/>
          <w:sz w:val="22"/>
          <w:szCs w:val="22"/>
        </w:rPr>
        <w:t xml:space="preserve"> agenda.</w:t>
      </w:r>
    </w:p>
    <w:p w:rsidR="00D72FE7" w:rsidRPr="0053270E" w:rsidRDefault="00D72FE7" w:rsidP="005E1787">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72FE7" w:rsidRPr="0053270E" w:rsidRDefault="00DF2081" w:rsidP="005E1787">
      <w:pPr>
        <w:ind w:left="720" w:right="-18"/>
        <w:jc w:val="both"/>
        <w:rPr>
          <w:rFonts w:ascii="Arial" w:hAnsi="Arial" w:cs="Arial"/>
          <w:sz w:val="22"/>
          <w:szCs w:val="22"/>
        </w:rPr>
      </w:pPr>
      <w:r>
        <w:rPr>
          <w:rFonts w:ascii="Arial" w:hAnsi="Arial" w:cs="Arial"/>
          <w:sz w:val="22"/>
          <w:szCs w:val="22"/>
        </w:rPr>
        <w:t>6</w:t>
      </w:r>
      <w:r w:rsidR="00D72FE7" w:rsidRPr="0053270E">
        <w:rPr>
          <w:rFonts w:ascii="Arial" w:hAnsi="Arial" w:cs="Arial"/>
          <w:sz w:val="22"/>
          <w:szCs w:val="22"/>
        </w:rPr>
        <w:t xml:space="preserve"> Ayes: </w:t>
      </w:r>
      <w:r w:rsidR="00045B7A">
        <w:rPr>
          <w:rFonts w:ascii="Arial" w:hAnsi="Arial" w:cs="Arial"/>
          <w:sz w:val="22"/>
          <w:szCs w:val="22"/>
        </w:rPr>
        <w:t xml:space="preserve">Jonathan Brusco, </w:t>
      </w:r>
      <w:r w:rsidR="00DB76DD" w:rsidRPr="0053270E">
        <w:rPr>
          <w:rFonts w:ascii="Arial" w:hAnsi="Arial" w:cs="Arial"/>
          <w:sz w:val="22"/>
          <w:szCs w:val="22"/>
        </w:rPr>
        <w:t xml:space="preserve">Kent Child, </w:t>
      </w:r>
      <w:r w:rsidR="00045B7A">
        <w:rPr>
          <w:rFonts w:ascii="Arial" w:hAnsi="Arial" w:cs="Arial"/>
          <w:sz w:val="22"/>
          <w:szCs w:val="22"/>
        </w:rPr>
        <w:t xml:space="preserve">Mark Dover, </w:t>
      </w:r>
      <w:r w:rsidR="00DB76DD" w:rsidRPr="0053270E">
        <w:rPr>
          <w:rFonts w:ascii="Arial" w:hAnsi="Arial" w:cs="Arial"/>
          <w:sz w:val="22"/>
          <w:szCs w:val="22"/>
        </w:rPr>
        <w:t xml:space="preserve">Walt Glines, </w:t>
      </w:r>
      <w:r w:rsidR="00DB76DD">
        <w:rPr>
          <w:rFonts w:ascii="Arial" w:hAnsi="Arial" w:cs="Arial"/>
          <w:sz w:val="22"/>
          <w:szCs w:val="22"/>
        </w:rPr>
        <w:t xml:space="preserve">Rachel Perez, Lois Locci, </w:t>
      </w:r>
      <w:r w:rsidR="00045B7A">
        <w:rPr>
          <w:rFonts w:ascii="Arial" w:hAnsi="Arial" w:cs="Arial"/>
          <w:sz w:val="22"/>
          <w:szCs w:val="22"/>
        </w:rPr>
        <w:t>(</w:t>
      </w:r>
      <w:r w:rsidR="003B22E0">
        <w:rPr>
          <w:rFonts w:ascii="Arial" w:hAnsi="Arial" w:cs="Arial"/>
          <w:sz w:val="22"/>
          <w:szCs w:val="22"/>
        </w:rPr>
        <w:t>Daniel Chavez</w:t>
      </w:r>
      <w:r w:rsidR="00045B7A">
        <w:rPr>
          <w:rFonts w:ascii="Arial" w:hAnsi="Arial" w:cs="Arial"/>
          <w:sz w:val="22"/>
          <w:szCs w:val="22"/>
        </w:rPr>
        <w:t xml:space="preserve"> – student trustee) </w:t>
      </w:r>
      <w:r w:rsidR="001506AC" w:rsidRPr="0053270E">
        <w:rPr>
          <w:rFonts w:ascii="Arial" w:hAnsi="Arial" w:cs="Arial"/>
          <w:sz w:val="22"/>
          <w:szCs w:val="22"/>
        </w:rPr>
        <w:t>to approve</w:t>
      </w:r>
      <w:r w:rsidR="001506AC">
        <w:rPr>
          <w:rFonts w:ascii="Arial" w:hAnsi="Arial" w:cs="Arial"/>
          <w:sz w:val="22"/>
          <w:szCs w:val="22"/>
        </w:rPr>
        <w:t>.</w:t>
      </w:r>
      <w:r w:rsidR="001506AC" w:rsidRPr="0053270E">
        <w:rPr>
          <w:rFonts w:ascii="Arial" w:hAnsi="Arial" w:cs="Arial"/>
          <w:sz w:val="22"/>
          <w:szCs w:val="22"/>
        </w:rPr>
        <w:t xml:space="preserve"> </w:t>
      </w:r>
      <w:r w:rsidR="00D72FE7" w:rsidRPr="0053270E">
        <w:rPr>
          <w:rFonts w:ascii="Arial" w:hAnsi="Arial" w:cs="Arial"/>
          <w:sz w:val="22"/>
          <w:szCs w:val="22"/>
        </w:rPr>
        <w:t xml:space="preserve"> </w:t>
      </w:r>
    </w:p>
    <w:p w:rsidR="00D72FE7" w:rsidRDefault="00D72FE7" w:rsidP="005E1787">
      <w:pPr>
        <w:ind w:left="720" w:right="-18"/>
        <w:jc w:val="both"/>
        <w:rPr>
          <w:rFonts w:ascii="Arial" w:hAnsi="Arial" w:cs="Arial"/>
          <w:sz w:val="22"/>
          <w:szCs w:val="22"/>
        </w:rPr>
      </w:pPr>
      <w:r w:rsidRPr="0053270E">
        <w:rPr>
          <w:rFonts w:ascii="Arial" w:hAnsi="Arial" w:cs="Arial"/>
          <w:sz w:val="22"/>
          <w:szCs w:val="22"/>
        </w:rPr>
        <w:t>0 Noes</w:t>
      </w:r>
    </w:p>
    <w:p w:rsidR="00DF2081" w:rsidRDefault="00DF2081" w:rsidP="005E1787">
      <w:pPr>
        <w:ind w:left="720" w:right="-18"/>
        <w:jc w:val="both"/>
        <w:rPr>
          <w:rFonts w:ascii="Arial" w:hAnsi="Arial" w:cs="Arial"/>
          <w:sz w:val="22"/>
          <w:szCs w:val="22"/>
        </w:rPr>
      </w:pPr>
      <w:r>
        <w:rPr>
          <w:rFonts w:ascii="Arial" w:hAnsi="Arial" w:cs="Arial"/>
          <w:sz w:val="22"/>
          <w:szCs w:val="22"/>
        </w:rPr>
        <w:t>1 Absent: Laura Perry</w:t>
      </w:r>
    </w:p>
    <w:p w:rsidR="00D72FE7" w:rsidRPr="0053270E" w:rsidRDefault="00D72FE7" w:rsidP="005E1787">
      <w:pPr>
        <w:ind w:left="720" w:right="-18"/>
        <w:jc w:val="both"/>
        <w:rPr>
          <w:rFonts w:ascii="Arial" w:hAnsi="Arial" w:cs="Arial"/>
          <w:sz w:val="22"/>
          <w:szCs w:val="22"/>
        </w:rPr>
      </w:pPr>
    </w:p>
    <w:p w:rsidR="00BD1AE8" w:rsidRPr="007314F9" w:rsidRDefault="00045B7A" w:rsidP="00BD1AE8">
      <w:pPr>
        <w:numPr>
          <w:ilvl w:val="0"/>
          <w:numId w:val="5"/>
        </w:numPr>
        <w:ind w:right="-18"/>
        <w:jc w:val="both"/>
        <w:rPr>
          <w:rFonts w:ascii="Arial" w:hAnsi="Arial" w:cs="Arial"/>
          <w:sz w:val="22"/>
          <w:szCs w:val="22"/>
        </w:rPr>
      </w:pPr>
      <w:r w:rsidRPr="007314F9">
        <w:rPr>
          <w:rFonts w:ascii="Arial" w:hAnsi="Arial" w:cs="Arial"/>
          <w:sz w:val="22"/>
          <w:szCs w:val="22"/>
        </w:rPr>
        <w:t>Consent Agenda</w:t>
      </w:r>
      <w:r w:rsidR="00BD1AE8" w:rsidRPr="00BD1AE8">
        <w:rPr>
          <w:rFonts w:ascii="Arial" w:hAnsi="Arial" w:cs="Arial"/>
          <w:sz w:val="22"/>
          <w:szCs w:val="22"/>
        </w:rPr>
        <w:t xml:space="preserve"> </w:t>
      </w:r>
    </w:p>
    <w:p w:rsidR="00BD1AE8" w:rsidRPr="0048401D" w:rsidRDefault="00BD1AE8" w:rsidP="00BD1AE8">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 xml:space="preserve">Regular Meeting of the Board of Trustees </w:t>
      </w:r>
      <w:r>
        <w:rPr>
          <w:rFonts w:ascii="Arial" w:hAnsi="Arial" w:cs="Arial"/>
          <w:sz w:val="22"/>
          <w:szCs w:val="22"/>
        </w:rPr>
        <w:t>m</w:t>
      </w:r>
      <w:r w:rsidRPr="0048401D">
        <w:rPr>
          <w:rFonts w:ascii="Arial" w:hAnsi="Arial" w:cs="Arial"/>
          <w:sz w:val="22"/>
          <w:szCs w:val="22"/>
        </w:rPr>
        <w:t xml:space="preserve">inutes, </w:t>
      </w:r>
      <w:r>
        <w:rPr>
          <w:rFonts w:ascii="Arial" w:hAnsi="Arial" w:cs="Arial"/>
          <w:sz w:val="22"/>
          <w:szCs w:val="22"/>
        </w:rPr>
        <w:t>August 8</w:t>
      </w:r>
      <w:r w:rsidRPr="0048401D">
        <w:rPr>
          <w:rFonts w:ascii="Arial" w:hAnsi="Arial" w:cs="Arial"/>
          <w:sz w:val="22"/>
          <w:szCs w:val="22"/>
        </w:rPr>
        <w:t>, 201</w:t>
      </w:r>
      <w:r>
        <w:rPr>
          <w:rFonts w:ascii="Arial" w:hAnsi="Arial" w:cs="Arial"/>
          <w:sz w:val="22"/>
          <w:szCs w:val="22"/>
        </w:rPr>
        <w:t>7 and Special Meeting minutes, August 18, 2017</w:t>
      </w:r>
    </w:p>
    <w:p w:rsidR="00BD1AE8" w:rsidRDefault="00BD1AE8" w:rsidP="00BD1AE8">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Personnel Actions</w:t>
      </w:r>
      <w:r>
        <w:rPr>
          <w:rFonts w:ascii="Arial" w:hAnsi="Arial" w:cs="Arial"/>
          <w:sz w:val="22"/>
          <w:szCs w:val="22"/>
        </w:rPr>
        <w:t xml:space="preserve"> </w:t>
      </w:r>
    </w:p>
    <w:p w:rsidR="00BD1AE8" w:rsidRPr="0048401D" w:rsidRDefault="00BD1AE8" w:rsidP="00BD1AE8">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Warrants and electronic transfers drawn on District Funds</w:t>
      </w:r>
    </w:p>
    <w:p w:rsidR="00BD1AE8" w:rsidRPr="0048401D" w:rsidRDefault="00BD1AE8" w:rsidP="00BD1AE8">
      <w:pPr>
        <w:numPr>
          <w:ilvl w:val="2"/>
          <w:numId w:val="1"/>
        </w:numPr>
        <w:tabs>
          <w:tab w:val="clear" w:pos="2340"/>
        </w:tabs>
        <w:ind w:left="1080" w:hanging="360"/>
        <w:rPr>
          <w:rFonts w:ascii="Arial" w:hAnsi="Arial" w:cs="Arial"/>
          <w:sz w:val="22"/>
          <w:szCs w:val="22"/>
        </w:rPr>
      </w:pPr>
      <w:r w:rsidRPr="0048401D">
        <w:rPr>
          <w:rFonts w:ascii="Arial" w:hAnsi="Arial" w:cs="Arial"/>
          <w:sz w:val="22"/>
          <w:szCs w:val="22"/>
        </w:rPr>
        <w:t>Payroll Warrants drawn on District Funds</w:t>
      </w:r>
    </w:p>
    <w:p w:rsidR="00BD1AE8" w:rsidRDefault="00BD1AE8" w:rsidP="00BD1AE8">
      <w:pPr>
        <w:numPr>
          <w:ilvl w:val="2"/>
          <w:numId w:val="1"/>
        </w:numPr>
        <w:tabs>
          <w:tab w:val="clear" w:pos="2340"/>
        </w:tabs>
        <w:ind w:left="1080" w:hanging="360"/>
        <w:rPr>
          <w:rFonts w:ascii="Arial" w:hAnsi="Arial" w:cs="Arial"/>
          <w:sz w:val="22"/>
          <w:szCs w:val="22"/>
        </w:rPr>
      </w:pPr>
      <w:r>
        <w:rPr>
          <w:rFonts w:ascii="Arial" w:hAnsi="Arial" w:cs="Arial"/>
          <w:sz w:val="22"/>
          <w:szCs w:val="22"/>
        </w:rPr>
        <w:t>Purchase Order Ratification</w:t>
      </w:r>
    </w:p>
    <w:p w:rsidR="00BD1AE8" w:rsidRDefault="00BD1AE8" w:rsidP="00BD1AE8">
      <w:pPr>
        <w:numPr>
          <w:ilvl w:val="2"/>
          <w:numId w:val="1"/>
        </w:numPr>
        <w:tabs>
          <w:tab w:val="clear" w:pos="2340"/>
        </w:tabs>
        <w:ind w:left="1080" w:hanging="360"/>
        <w:rPr>
          <w:rFonts w:ascii="Arial" w:hAnsi="Arial" w:cs="Arial"/>
          <w:sz w:val="22"/>
          <w:szCs w:val="22"/>
        </w:rPr>
      </w:pPr>
      <w:r w:rsidRPr="00886422">
        <w:rPr>
          <w:rFonts w:ascii="Arial" w:hAnsi="Arial" w:cs="Arial"/>
          <w:sz w:val="22"/>
          <w:szCs w:val="22"/>
        </w:rPr>
        <w:t>Ratification of Agreements</w:t>
      </w:r>
    </w:p>
    <w:p w:rsidR="00BD1AE8" w:rsidRPr="00886422" w:rsidRDefault="00BD1AE8" w:rsidP="00BD1AE8">
      <w:pPr>
        <w:ind w:left="1080"/>
        <w:rPr>
          <w:rFonts w:ascii="Arial" w:hAnsi="Arial" w:cs="Arial"/>
          <w:sz w:val="22"/>
          <w:szCs w:val="22"/>
        </w:rPr>
      </w:pPr>
    </w:p>
    <w:p w:rsidR="00F34939" w:rsidRDefault="00F34939" w:rsidP="005E1787">
      <w:pPr>
        <w:ind w:left="720" w:right="-18"/>
        <w:jc w:val="both"/>
        <w:rPr>
          <w:rFonts w:ascii="Arial" w:hAnsi="Arial" w:cs="Arial"/>
          <w:sz w:val="22"/>
          <w:szCs w:val="22"/>
        </w:rPr>
      </w:pPr>
      <w:r w:rsidRPr="0053270E">
        <w:rPr>
          <w:rFonts w:ascii="Arial" w:hAnsi="Arial" w:cs="Arial"/>
          <w:sz w:val="22"/>
          <w:szCs w:val="22"/>
        </w:rPr>
        <w:t>MS</w:t>
      </w:r>
      <w:r w:rsidR="00083796">
        <w:rPr>
          <w:rFonts w:ascii="Arial" w:hAnsi="Arial" w:cs="Arial"/>
          <w:sz w:val="22"/>
          <w:szCs w:val="22"/>
        </w:rPr>
        <w:t>C</w:t>
      </w:r>
      <w:r w:rsidRPr="0053270E">
        <w:rPr>
          <w:rFonts w:ascii="Arial" w:hAnsi="Arial" w:cs="Arial"/>
          <w:sz w:val="22"/>
          <w:szCs w:val="22"/>
        </w:rPr>
        <w:t xml:space="preserve"> (</w:t>
      </w:r>
      <w:r w:rsidR="00425CAE">
        <w:rPr>
          <w:rFonts w:ascii="Arial" w:hAnsi="Arial" w:cs="Arial"/>
          <w:sz w:val="22"/>
          <w:szCs w:val="22"/>
        </w:rPr>
        <w:t>W. Glines</w:t>
      </w:r>
      <w:r w:rsidR="00511972">
        <w:rPr>
          <w:rFonts w:ascii="Arial" w:hAnsi="Arial" w:cs="Arial"/>
          <w:sz w:val="22"/>
          <w:szCs w:val="22"/>
        </w:rPr>
        <w:t>/</w:t>
      </w:r>
      <w:r w:rsidR="00DF2081">
        <w:rPr>
          <w:rFonts w:ascii="Arial" w:hAnsi="Arial" w:cs="Arial"/>
          <w:sz w:val="22"/>
          <w:szCs w:val="22"/>
        </w:rPr>
        <w:t>D. Chavez</w:t>
      </w:r>
      <w:r w:rsidR="009F22E8">
        <w:rPr>
          <w:rFonts w:ascii="Arial" w:hAnsi="Arial" w:cs="Arial"/>
          <w:sz w:val="22"/>
          <w:szCs w:val="22"/>
        </w:rPr>
        <w:t>)</w:t>
      </w:r>
      <w:r>
        <w:rPr>
          <w:rFonts w:ascii="Arial" w:hAnsi="Arial" w:cs="Arial"/>
          <w:sz w:val="22"/>
          <w:szCs w:val="22"/>
        </w:rPr>
        <w:t xml:space="preserve"> </w:t>
      </w:r>
      <w:r w:rsidR="00511972">
        <w:rPr>
          <w:rFonts w:ascii="Arial" w:hAnsi="Arial" w:cs="Arial"/>
          <w:sz w:val="22"/>
          <w:szCs w:val="22"/>
        </w:rPr>
        <w:t>to approve</w:t>
      </w:r>
      <w:r w:rsidR="002A76ED">
        <w:rPr>
          <w:rFonts w:ascii="Arial" w:hAnsi="Arial" w:cs="Arial"/>
          <w:sz w:val="22"/>
          <w:szCs w:val="22"/>
        </w:rPr>
        <w:t xml:space="preserve"> </w:t>
      </w:r>
    </w:p>
    <w:p w:rsidR="001E7306" w:rsidRPr="0053270E" w:rsidRDefault="001E7306" w:rsidP="001E7306">
      <w:pPr>
        <w:ind w:left="720" w:right="-18"/>
        <w:jc w:val="both"/>
        <w:rPr>
          <w:rFonts w:ascii="Arial" w:hAnsi="Arial" w:cs="Arial"/>
          <w:sz w:val="22"/>
          <w:szCs w:val="22"/>
        </w:rPr>
      </w:pPr>
      <w:r w:rsidRPr="0053270E">
        <w:rPr>
          <w:rFonts w:ascii="Arial" w:hAnsi="Arial" w:cs="Arial"/>
          <w:sz w:val="22"/>
          <w:szCs w:val="22"/>
          <w:u w:val="single"/>
        </w:rPr>
        <w:t>Vote</w:t>
      </w:r>
      <w:r w:rsidRPr="0053270E">
        <w:rPr>
          <w:rFonts w:ascii="Arial" w:hAnsi="Arial" w:cs="Arial"/>
          <w:sz w:val="22"/>
          <w:szCs w:val="22"/>
        </w:rPr>
        <w:t xml:space="preserve">:  </w:t>
      </w:r>
    </w:p>
    <w:p w:rsidR="00DF2081" w:rsidRDefault="00DF2081" w:rsidP="00DF2081">
      <w:pPr>
        <w:ind w:left="720" w:right="-18"/>
        <w:jc w:val="both"/>
        <w:rPr>
          <w:rFonts w:ascii="Arial" w:hAnsi="Arial" w:cs="Arial"/>
          <w:sz w:val="22"/>
          <w:szCs w:val="22"/>
        </w:rPr>
      </w:pPr>
      <w:r>
        <w:rPr>
          <w:rFonts w:ascii="Arial" w:hAnsi="Arial" w:cs="Arial"/>
          <w:sz w:val="22"/>
          <w:szCs w:val="22"/>
        </w:rPr>
        <w:t xml:space="preserve">6 Ayes: Jonathan Brusco, Kent Child, Mark Dover, Walt Glines, Rachel Perez, Lois Locci, (Daniel Chavez – student trustee) to approve.  </w:t>
      </w:r>
    </w:p>
    <w:p w:rsidR="00DF2081" w:rsidRDefault="00DF2081" w:rsidP="00DF2081">
      <w:pPr>
        <w:ind w:left="720" w:right="-18"/>
        <w:jc w:val="both"/>
        <w:rPr>
          <w:rFonts w:ascii="Arial" w:hAnsi="Arial" w:cs="Arial"/>
          <w:sz w:val="22"/>
          <w:szCs w:val="22"/>
        </w:rPr>
      </w:pPr>
      <w:r>
        <w:rPr>
          <w:rFonts w:ascii="Arial" w:hAnsi="Arial" w:cs="Arial"/>
          <w:sz w:val="22"/>
          <w:szCs w:val="22"/>
        </w:rPr>
        <w:t>0 Noes</w:t>
      </w:r>
    </w:p>
    <w:p w:rsidR="00DF2081" w:rsidRDefault="00DF2081" w:rsidP="00DF2081">
      <w:pPr>
        <w:ind w:left="720" w:right="-18"/>
        <w:jc w:val="both"/>
        <w:rPr>
          <w:rFonts w:ascii="Arial" w:hAnsi="Arial" w:cs="Arial"/>
          <w:sz w:val="22"/>
          <w:szCs w:val="22"/>
        </w:rPr>
      </w:pPr>
      <w:r>
        <w:rPr>
          <w:rFonts w:ascii="Arial" w:hAnsi="Arial" w:cs="Arial"/>
          <w:sz w:val="22"/>
          <w:szCs w:val="22"/>
        </w:rPr>
        <w:t>1 Absent: Laura Perry</w:t>
      </w:r>
    </w:p>
    <w:p w:rsidR="00DF2081" w:rsidRDefault="00DF2081" w:rsidP="00DF2081">
      <w:pPr>
        <w:ind w:left="720" w:right="-18"/>
        <w:jc w:val="both"/>
        <w:rPr>
          <w:rFonts w:ascii="Arial" w:hAnsi="Arial" w:cs="Arial"/>
          <w:sz w:val="22"/>
          <w:szCs w:val="22"/>
        </w:rPr>
      </w:pPr>
    </w:p>
    <w:p w:rsidR="00FF59A9" w:rsidRDefault="001738D8" w:rsidP="00196AFA">
      <w:pPr>
        <w:pStyle w:val="ListParagraph"/>
        <w:numPr>
          <w:ilvl w:val="0"/>
          <w:numId w:val="5"/>
        </w:numPr>
        <w:ind w:right="-720"/>
        <w:jc w:val="both"/>
        <w:rPr>
          <w:rFonts w:ascii="Arial" w:hAnsi="Arial" w:cs="Arial"/>
          <w:sz w:val="22"/>
          <w:szCs w:val="22"/>
        </w:rPr>
      </w:pPr>
      <w:r>
        <w:rPr>
          <w:rFonts w:ascii="Arial" w:hAnsi="Arial" w:cs="Arial"/>
          <w:sz w:val="22"/>
          <w:szCs w:val="22"/>
        </w:rPr>
        <w:t>Comments from the Public</w:t>
      </w:r>
    </w:p>
    <w:p w:rsidR="005E282D" w:rsidRPr="005E282D" w:rsidRDefault="00BD1AE8" w:rsidP="000F2C95">
      <w:pPr>
        <w:ind w:left="720"/>
        <w:jc w:val="both"/>
        <w:rPr>
          <w:rFonts w:ascii="Arial" w:hAnsi="Arial" w:cs="Arial"/>
          <w:sz w:val="22"/>
          <w:szCs w:val="22"/>
        </w:rPr>
      </w:pPr>
      <w:r w:rsidRPr="008D2A5B">
        <w:rPr>
          <w:rFonts w:ascii="Arial" w:hAnsi="Arial" w:cs="Arial"/>
          <w:sz w:val="22"/>
          <w:szCs w:val="22"/>
          <w:u w:val="single"/>
        </w:rPr>
        <w:t>Jacq</w:t>
      </w:r>
      <w:r w:rsidR="00DF2081" w:rsidRPr="008D2A5B">
        <w:rPr>
          <w:rFonts w:ascii="Arial" w:hAnsi="Arial" w:cs="Arial"/>
          <w:sz w:val="22"/>
          <w:szCs w:val="22"/>
          <w:u w:val="single"/>
        </w:rPr>
        <w:t>u</w:t>
      </w:r>
      <w:r w:rsidRPr="008D2A5B">
        <w:rPr>
          <w:rFonts w:ascii="Arial" w:hAnsi="Arial" w:cs="Arial"/>
          <w:sz w:val="22"/>
          <w:szCs w:val="22"/>
          <w:u w:val="single"/>
        </w:rPr>
        <w:t xml:space="preserve">elyn </w:t>
      </w:r>
      <w:r w:rsidR="00DF2081" w:rsidRPr="008D2A5B">
        <w:rPr>
          <w:rFonts w:ascii="Arial" w:hAnsi="Arial" w:cs="Arial"/>
          <w:sz w:val="22"/>
          <w:szCs w:val="22"/>
          <w:u w:val="single"/>
        </w:rPr>
        <w:t>Richburg</w:t>
      </w:r>
      <w:r w:rsidR="009D6AE7" w:rsidRPr="008D2A5B">
        <w:rPr>
          <w:rFonts w:ascii="Arial" w:hAnsi="Arial" w:cs="Arial"/>
          <w:sz w:val="22"/>
          <w:szCs w:val="22"/>
        </w:rPr>
        <w:t xml:space="preserve"> –</w:t>
      </w:r>
      <w:r w:rsidR="00425CAE" w:rsidRPr="008D2A5B">
        <w:rPr>
          <w:rFonts w:ascii="Arial" w:hAnsi="Arial" w:cs="Arial"/>
          <w:sz w:val="22"/>
          <w:szCs w:val="22"/>
        </w:rPr>
        <w:t xml:space="preserve"> </w:t>
      </w:r>
      <w:r w:rsidR="00DF2081" w:rsidRPr="008D2A5B">
        <w:rPr>
          <w:rFonts w:ascii="Arial" w:hAnsi="Arial" w:cs="Arial"/>
          <w:sz w:val="22"/>
          <w:szCs w:val="22"/>
        </w:rPr>
        <w:t xml:space="preserve">shared information on </w:t>
      </w:r>
      <w:r w:rsidR="008D2A5B">
        <w:rPr>
          <w:rFonts w:ascii="Arial" w:hAnsi="Arial" w:cs="Arial"/>
          <w:sz w:val="22"/>
          <w:szCs w:val="22"/>
        </w:rPr>
        <w:t xml:space="preserve">the </w:t>
      </w:r>
      <w:r w:rsidR="008D2A5B" w:rsidRPr="008D2A5B">
        <w:rPr>
          <w:rFonts w:ascii="Arial" w:hAnsi="Arial" w:cs="Arial"/>
          <w:sz w:val="22"/>
          <w:szCs w:val="22"/>
        </w:rPr>
        <w:t xml:space="preserve">Career and Transfer Program </w:t>
      </w:r>
      <w:r w:rsidR="00BA58DD">
        <w:rPr>
          <w:rFonts w:ascii="Arial" w:hAnsi="Arial" w:cs="Arial"/>
          <w:sz w:val="22"/>
          <w:szCs w:val="22"/>
        </w:rPr>
        <w:t xml:space="preserve">and how it </w:t>
      </w:r>
      <w:r w:rsidR="00C300DA" w:rsidRPr="008D2A5B">
        <w:rPr>
          <w:rFonts w:ascii="Arial" w:hAnsi="Arial" w:cs="Arial"/>
          <w:sz w:val="22"/>
          <w:szCs w:val="22"/>
        </w:rPr>
        <w:t>collaborat</w:t>
      </w:r>
      <w:r w:rsidR="008D2A5B">
        <w:rPr>
          <w:rFonts w:ascii="Arial" w:hAnsi="Arial" w:cs="Arial"/>
          <w:sz w:val="22"/>
          <w:szCs w:val="22"/>
        </w:rPr>
        <w:t>es</w:t>
      </w:r>
      <w:r w:rsidR="00C300DA" w:rsidRPr="008D2A5B">
        <w:rPr>
          <w:rFonts w:ascii="Arial" w:hAnsi="Arial" w:cs="Arial"/>
          <w:sz w:val="22"/>
          <w:szCs w:val="22"/>
        </w:rPr>
        <w:t xml:space="preserve"> </w:t>
      </w:r>
      <w:r w:rsidR="008D2A5B">
        <w:rPr>
          <w:rFonts w:ascii="Arial" w:hAnsi="Arial" w:cs="Arial"/>
          <w:sz w:val="22"/>
          <w:szCs w:val="22"/>
        </w:rPr>
        <w:t>with</w:t>
      </w:r>
      <w:r w:rsidR="00C300DA" w:rsidRPr="008D2A5B">
        <w:rPr>
          <w:rFonts w:ascii="Arial" w:hAnsi="Arial" w:cs="Arial"/>
          <w:sz w:val="22"/>
          <w:szCs w:val="22"/>
        </w:rPr>
        <w:t xml:space="preserve"> universities</w:t>
      </w:r>
      <w:r w:rsidR="008D2A5B">
        <w:rPr>
          <w:rFonts w:ascii="Arial" w:hAnsi="Arial" w:cs="Arial"/>
          <w:sz w:val="22"/>
          <w:szCs w:val="22"/>
        </w:rPr>
        <w:t xml:space="preserve"> and colleges</w:t>
      </w:r>
      <w:r w:rsidR="00C300DA" w:rsidRPr="008D2A5B">
        <w:rPr>
          <w:rFonts w:ascii="Arial" w:hAnsi="Arial" w:cs="Arial"/>
          <w:sz w:val="22"/>
          <w:szCs w:val="22"/>
        </w:rPr>
        <w:t xml:space="preserve"> </w:t>
      </w:r>
      <w:r w:rsidR="008D2A5B">
        <w:rPr>
          <w:rFonts w:ascii="Arial" w:hAnsi="Arial" w:cs="Arial"/>
          <w:sz w:val="22"/>
          <w:szCs w:val="22"/>
        </w:rPr>
        <w:t xml:space="preserve">to provide </w:t>
      </w:r>
      <w:r w:rsidR="00BA58DD">
        <w:rPr>
          <w:rFonts w:ascii="Arial" w:hAnsi="Arial" w:cs="Arial"/>
          <w:sz w:val="22"/>
          <w:szCs w:val="22"/>
        </w:rPr>
        <w:t xml:space="preserve">information </w:t>
      </w:r>
      <w:r w:rsidR="00BA58DD">
        <w:rPr>
          <w:rFonts w:ascii="Arial" w:hAnsi="Arial" w:cs="Arial"/>
          <w:sz w:val="22"/>
          <w:szCs w:val="22"/>
        </w:rPr>
        <w:t xml:space="preserve">to </w:t>
      </w:r>
      <w:r w:rsidR="008D2A5B">
        <w:rPr>
          <w:rFonts w:ascii="Arial" w:hAnsi="Arial" w:cs="Arial"/>
          <w:sz w:val="22"/>
          <w:szCs w:val="22"/>
        </w:rPr>
        <w:t>students</w:t>
      </w:r>
      <w:r w:rsidR="002A76ED">
        <w:rPr>
          <w:rFonts w:ascii="Arial" w:hAnsi="Arial" w:cs="Arial"/>
          <w:sz w:val="22"/>
          <w:szCs w:val="22"/>
        </w:rPr>
        <w:t>.</w:t>
      </w:r>
      <w:r w:rsidR="008D2A5B">
        <w:rPr>
          <w:rFonts w:ascii="Arial" w:hAnsi="Arial" w:cs="Arial"/>
          <w:sz w:val="22"/>
          <w:szCs w:val="22"/>
        </w:rPr>
        <w:t xml:space="preserve"> Events </w:t>
      </w:r>
      <w:r w:rsidR="00C300DA" w:rsidRPr="008D2A5B">
        <w:rPr>
          <w:rFonts w:ascii="Arial" w:hAnsi="Arial" w:cs="Arial"/>
          <w:sz w:val="22"/>
          <w:szCs w:val="22"/>
        </w:rPr>
        <w:t>includ</w:t>
      </w:r>
      <w:r w:rsidR="008D2A5B">
        <w:rPr>
          <w:rFonts w:ascii="Arial" w:hAnsi="Arial" w:cs="Arial"/>
          <w:sz w:val="22"/>
          <w:szCs w:val="22"/>
        </w:rPr>
        <w:t>e</w:t>
      </w:r>
      <w:r w:rsidR="00C300DA" w:rsidRPr="008D2A5B">
        <w:rPr>
          <w:rFonts w:ascii="Arial" w:hAnsi="Arial" w:cs="Arial"/>
          <w:sz w:val="22"/>
          <w:szCs w:val="22"/>
        </w:rPr>
        <w:t xml:space="preserve"> Transfer Day in November and</w:t>
      </w:r>
      <w:r w:rsidR="00C300DA">
        <w:rPr>
          <w:rFonts w:ascii="Arial" w:hAnsi="Arial" w:cs="Arial"/>
          <w:sz w:val="22"/>
          <w:szCs w:val="22"/>
        </w:rPr>
        <w:t xml:space="preserve"> Career Day in March. She </w:t>
      </w:r>
      <w:r w:rsidR="00BA58DD">
        <w:rPr>
          <w:rFonts w:ascii="Arial" w:hAnsi="Arial" w:cs="Arial"/>
          <w:sz w:val="22"/>
          <w:szCs w:val="22"/>
        </w:rPr>
        <w:t>noted</w:t>
      </w:r>
      <w:r w:rsidR="00C300DA">
        <w:rPr>
          <w:rFonts w:ascii="Arial" w:hAnsi="Arial" w:cs="Arial"/>
          <w:sz w:val="22"/>
          <w:szCs w:val="22"/>
        </w:rPr>
        <w:t xml:space="preserve"> that two Gavilan STEM students went on</w:t>
      </w:r>
      <w:r w:rsidR="006407E7">
        <w:rPr>
          <w:rFonts w:ascii="Arial" w:hAnsi="Arial" w:cs="Arial"/>
          <w:sz w:val="22"/>
          <w:szCs w:val="22"/>
        </w:rPr>
        <w:t xml:space="preserve"> </w:t>
      </w:r>
      <w:r w:rsidR="00C300DA">
        <w:rPr>
          <w:rFonts w:ascii="Arial" w:hAnsi="Arial" w:cs="Arial"/>
          <w:sz w:val="22"/>
          <w:szCs w:val="22"/>
        </w:rPr>
        <w:t xml:space="preserve">to graduate from UC Santa Cruz and were highlighted </w:t>
      </w:r>
      <w:r w:rsidR="006407E7">
        <w:rPr>
          <w:rFonts w:ascii="Arial" w:hAnsi="Arial" w:cs="Arial"/>
          <w:sz w:val="22"/>
          <w:szCs w:val="22"/>
        </w:rPr>
        <w:t xml:space="preserve">in the UC Santa Cruz Transfer brochure </w:t>
      </w:r>
      <w:r w:rsidR="00C300DA">
        <w:rPr>
          <w:rFonts w:ascii="Arial" w:hAnsi="Arial" w:cs="Arial"/>
          <w:sz w:val="22"/>
          <w:szCs w:val="22"/>
        </w:rPr>
        <w:t>for their achievements</w:t>
      </w:r>
      <w:r w:rsidR="006407E7">
        <w:rPr>
          <w:rFonts w:ascii="Arial" w:hAnsi="Arial" w:cs="Arial"/>
          <w:sz w:val="22"/>
          <w:szCs w:val="22"/>
        </w:rPr>
        <w:t xml:space="preserve">; </w:t>
      </w:r>
      <w:proofErr w:type="spellStart"/>
      <w:r w:rsidR="006407E7">
        <w:rPr>
          <w:rFonts w:ascii="Arial" w:hAnsi="Arial" w:cs="Arial"/>
          <w:sz w:val="22"/>
          <w:szCs w:val="22"/>
        </w:rPr>
        <w:t>Deutron</w:t>
      </w:r>
      <w:proofErr w:type="spellEnd"/>
      <w:r w:rsidR="006407E7">
        <w:rPr>
          <w:rFonts w:ascii="Arial" w:hAnsi="Arial" w:cs="Arial"/>
          <w:sz w:val="22"/>
          <w:szCs w:val="22"/>
        </w:rPr>
        <w:t xml:space="preserve"> </w:t>
      </w:r>
      <w:proofErr w:type="spellStart"/>
      <w:r w:rsidR="006407E7">
        <w:rPr>
          <w:rFonts w:ascii="Arial" w:hAnsi="Arial" w:cs="Arial"/>
          <w:sz w:val="22"/>
          <w:szCs w:val="22"/>
        </w:rPr>
        <w:t>Kebebew</w:t>
      </w:r>
      <w:proofErr w:type="spellEnd"/>
      <w:r w:rsidR="006407E7">
        <w:rPr>
          <w:rFonts w:ascii="Arial" w:hAnsi="Arial" w:cs="Arial"/>
          <w:sz w:val="22"/>
          <w:szCs w:val="22"/>
        </w:rPr>
        <w:t xml:space="preserve"> and Melinda </w:t>
      </w:r>
      <w:proofErr w:type="spellStart"/>
      <w:r w:rsidR="006407E7">
        <w:rPr>
          <w:rFonts w:ascii="Arial" w:hAnsi="Arial" w:cs="Arial"/>
          <w:sz w:val="22"/>
          <w:szCs w:val="22"/>
        </w:rPr>
        <w:t>Soares</w:t>
      </w:r>
      <w:proofErr w:type="spellEnd"/>
      <w:r w:rsidR="006407E7">
        <w:rPr>
          <w:rFonts w:ascii="Arial" w:hAnsi="Arial" w:cs="Arial"/>
          <w:sz w:val="22"/>
          <w:szCs w:val="22"/>
        </w:rPr>
        <w:t>.</w:t>
      </w:r>
    </w:p>
    <w:p w:rsidR="00AF62F5" w:rsidRDefault="00AF62F5" w:rsidP="005E1787">
      <w:pPr>
        <w:ind w:left="720" w:right="18"/>
        <w:jc w:val="both"/>
        <w:rPr>
          <w:rFonts w:ascii="Arial" w:hAnsi="Arial" w:cs="Arial"/>
          <w:sz w:val="22"/>
          <w:szCs w:val="22"/>
        </w:rPr>
      </w:pPr>
    </w:p>
    <w:p w:rsidR="00EB2CD3" w:rsidRDefault="00C300DA" w:rsidP="005E1787">
      <w:pPr>
        <w:ind w:left="720" w:right="18"/>
        <w:jc w:val="both"/>
        <w:rPr>
          <w:rFonts w:ascii="Arial" w:hAnsi="Arial" w:cs="Arial"/>
          <w:sz w:val="22"/>
          <w:szCs w:val="22"/>
        </w:rPr>
      </w:pPr>
      <w:r>
        <w:rPr>
          <w:rFonts w:ascii="Arial" w:hAnsi="Arial" w:cs="Arial"/>
          <w:sz w:val="22"/>
          <w:szCs w:val="22"/>
          <w:u w:val="single"/>
        </w:rPr>
        <w:lastRenderedPageBreak/>
        <w:t>Cherise Mantia</w:t>
      </w:r>
      <w:r>
        <w:rPr>
          <w:rFonts w:ascii="Arial" w:hAnsi="Arial" w:cs="Arial"/>
          <w:sz w:val="22"/>
          <w:szCs w:val="22"/>
        </w:rPr>
        <w:t xml:space="preserve"> – part time faculty member said several part time </w:t>
      </w:r>
      <w:proofErr w:type="gramStart"/>
      <w:r>
        <w:rPr>
          <w:rFonts w:ascii="Arial" w:hAnsi="Arial" w:cs="Arial"/>
          <w:sz w:val="22"/>
          <w:szCs w:val="22"/>
        </w:rPr>
        <w:t>faculty</w:t>
      </w:r>
      <w:proofErr w:type="gramEnd"/>
      <w:r>
        <w:rPr>
          <w:rFonts w:ascii="Arial" w:hAnsi="Arial" w:cs="Arial"/>
          <w:sz w:val="22"/>
          <w:szCs w:val="22"/>
        </w:rPr>
        <w:t xml:space="preserve"> were present to share their concerns and experiences at Gavilan College. She said the goal of faculty is to support student success and that it goes “hand in hand” with faculty working conditions.</w:t>
      </w:r>
    </w:p>
    <w:p w:rsidR="00C300DA" w:rsidRDefault="00C300DA" w:rsidP="005E1787">
      <w:pPr>
        <w:ind w:left="720" w:right="18"/>
        <w:jc w:val="both"/>
        <w:rPr>
          <w:rFonts w:ascii="Arial" w:hAnsi="Arial" w:cs="Arial"/>
          <w:sz w:val="22"/>
          <w:szCs w:val="22"/>
        </w:rPr>
      </w:pPr>
    </w:p>
    <w:p w:rsidR="00C300DA" w:rsidRDefault="003169B3" w:rsidP="005E1787">
      <w:pPr>
        <w:ind w:left="720" w:right="18"/>
        <w:jc w:val="both"/>
        <w:rPr>
          <w:rFonts w:ascii="Arial" w:hAnsi="Arial" w:cs="Arial"/>
          <w:sz w:val="22"/>
          <w:szCs w:val="22"/>
        </w:rPr>
      </w:pPr>
      <w:r>
        <w:rPr>
          <w:rFonts w:ascii="Arial" w:hAnsi="Arial" w:cs="Arial"/>
          <w:sz w:val="22"/>
          <w:szCs w:val="22"/>
          <w:u w:val="single"/>
        </w:rPr>
        <w:t xml:space="preserve">Sera </w:t>
      </w:r>
      <w:proofErr w:type="spellStart"/>
      <w:r>
        <w:rPr>
          <w:rFonts w:ascii="Arial" w:hAnsi="Arial" w:cs="Arial"/>
          <w:sz w:val="22"/>
          <w:szCs w:val="22"/>
          <w:u w:val="single"/>
        </w:rPr>
        <w:t>Hirasune</w:t>
      </w:r>
      <w:proofErr w:type="spellEnd"/>
      <w:r>
        <w:rPr>
          <w:rFonts w:ascii="Arial" w:hAnsi="Arial" w:cs="Arial"/>
          <w:sz w:val="22"/>
          <w:szCs w:val="22"/>
        </w:rPr>
        <w:t xml:space="preserve"> – English adjunct faculty spoke about her career path, income, and pension.</w:t>
      </w:r>
      <w:r w:rsidR="003A1C91">
        <w:rPr>
          <w:rFonts w:ascii="Arial" w:hAnsi="Arial" w:cs="Arial"/>
          <w:sz w:val="22"/>
          <w:szCs w:val="22"/>
        </w:rPr>
        <w:t xml:space="preserve"> </w:t>
      </w:r>
      <w:r w:rsidR="002A76ED">
        <w:rPr>
          <w:rFonts w:ascii="Arial" w:hAnsi="Arial" w:cs="Arial"/>
          <w:sz w:val="22"/>
          <w:szCs w:val="22"/>
        </w:rPr>
        <w:t>With disappointment, s</w:t>
      </w:r>
      <w:r w:rsidR="003A1C91">
        <w:rPr>
          <w:rFonts w:ascii="Arial" w:hAnsi="Arial" w:cs="Arial"/>
          <w:sz w:val="22"/>
          <w:szCs w:val="22"/>
        </w:rPr>
        <w:t>he noted a recent turnover of young part time faculty in the English department.</w:t>
      </w:r>
    </w:p>
    <w:p w:rsidR="003A1C91" w:rsidRDefault="003A1C91" w:rsidP="005E1787">
      <w:pPr>
        <w:ind w:left="720" w:right="18"/>
        <w:jc w:val="both"/>
        <w:rPr>
          <w:rFonts w:ascii="Arial" w:hAnsi="Arial" w:cs="Arial"/>
          <w:sz w:val="22"/>
          <w:szCs w:val="22"/>
        </w:rPr>
      </w:pPr>
    </w:p>
    <w:p w:rsidR="003A1C91" w:rsidRDefault="003A1C91" w:rsidP="005E1787">
      <w:pPr>
        <w:ind w:left="720" w:right="18"/>
        <w:jc w:val="both"/>
        <w:rPr>
          <w:rFonts w:ascii="Arial" w:hAnsi="Arial" w:cs="Arial"/>
          <w:sz w:val="22"/>
          <w:szCs w:val="22"/>
        </w:rPr>
      </w:pPr>
      <w:r>
        <w:rPr>
          <w:rFonts w:ascii="Arial" w:hAnsi="Arial" w:cs="Arial"/>
          <w:sz w:val="22"/>
          <w:szCs w:val="22"/>
          <w:u w:val="single"/>
        </w:rPr>
        <w:t xml:space="preserve">Jennifer </w:t>
      </w:r>
      <w:proofErr w:type="spellStart"/>
      <w:r>
        <w:rPr>
          <w:rFonts w:ascii="Arial" w:hAnsi="Arial" w:cs="Arial"/>
          <w:sz w:val="22"/>
          <w:szCs w:val="22"/>
          <w:u w:val="single"/>
        </w:rPr>
        <w:t>Penkethman</w:t>
      </w:r>
      <w:proofErr w:type="spellEnd"/>
      <w:r>
        <w:rPr>
          <w:rFonts w:ascii="Arial" w:hAnsi="Arial" w:cs="Arial"/>
          <w:sz w:val="22"/>
          <w:szCs w:val="22"/>
        </w:rPr>
        <w:t xml:space="preserve"> –</w:t>
      </w:r>
      <w:r w:rsidRPr="003A1C91">
        <w:rPr>
          <w:rFonts w:ascii="Arial" w:hAnsi="Arial" w:cs="Arial"/>
          <w:sz w:val="22"/>
          <w:szCs w:val="22"/>
        </w:rPr>
        <w:t xml:space="preserve"> </w:t>
      </w:r>
      <w:r w:rsidR="001F06F8">
        <w:rPr>
          <w:rFonts w:ascii="Arial" w:hAnsi="Arial" w:cs="Arial"/>
          <w:sz w:val="22"/>
          <w:szCs w:val="22"/>
        </w:rPr>
        <w:t>is attached to Gavilan as a</w:t>
      </w:r>
      <w:r>
        <w:rPr>
          <w:rFonts w:ascii="Arial" w:hAnsi="Arial" w:cs="Arial"/>
          <w:sz w:val="22"/>
          <w:szCs w:val="22"/>
        </w:rPr>
        <w:t xml:space="preserve"> part time faculty in the English department</w:t>
      </w:r>
      <w:r w:rsidR="001F06F8">
        <w:rPr>
          <w:rFonts w:ascii="Arial" w:hAnsi="Arial" w:cs="Arial"/>
          <w:sz w:val="22"/>
          <w:szCs w:val="22"/>
        </w:rPr>
        <w:t>.</w:t>
      </w:r>
      <w:r>
        <w:rPr>
          <w:rFonts w:ascii="Arial" w:hAnsi="Arial" w:cs="Arial"/>
          <w:sz w:val="22"/>
          <w:szCs w:val="22"/>
        </w:rPr>
        <w:t xml:space="preserve"> </w:t>
      </w:r>
      <w:r w:rsidR="001257D0">
        <w:rPr>
          <w:rFonts w:ascii="Arial" w:hAnsi="Arial" w:cs="Arial"/>
          <w:sz w:val="22"/>
          <w:szCs w:val="22"/>
        </w:rPr>
        <w:t>Due to disparity in full and part-time compensation sh</w:t>
      </w:r>
      <w:r>
        <w:rPr>
          <w:rFonts w:ascii="Arial" w:hAnsi="Arial" w:cs="Arial"/>
          <w:sz w:val="22"/>
          <w:szCs w:val="22"/>
        </w:rPr>
        <w:t xml:space="preserve">e </w:t>
      </w:r>
      <w:r w:rsidR="001257D0">
        <w:rPr>
          <w:rFonts w:ascii="Arial" w:hAnsi="Arial" w:cs="Arial"/>
          <w:sz w:val="22"/>
          <w:szCs w:val="22"/>
        </w:rPr>
        <w:t>does not feel</w:t>
      </w:r>
      <w:r>
        <w:rPr>
          <w:rFonts w:ascii="Arial" w:hAnsi="Arial" w:cs="Arial"/>
          <w:sz w:val="22"/>
          <w:szCs w:val="22"/>
        </w:rPr>
        <w:t xml:space="preserve"> valued </w:t>
      </w:r>
      <w:r w:rsidR="001257D0">
        <w:rPr>
          <w:rFonts w:ascii="Arial" w:hAnsi="Arial" w:cs="Arial"/>
          <w:sz w:val="22"/>
          <w:szCs w:val="22"/>
        </w:rPr>
        <w:t>but</w:t>
      </w:r>
      <w:r>
        <w:rPr>
          <w:rFonts w:ascii="Arial" w:hAnsi="Arial" w:cs="Arial"/>
          <w:sz w:val="22"/>
          <w:szCs w:val="22"/>
        </w:rPr>
        <w:t xml:space="preserve"> expendable.</w:t>
      </w:r>
      <w:r w:rsidR="001257D0">
        <w:rPr>
          <w:rFonts w:ascii="Arial" w:hAnsi="Arial" w:cs="Arial"/>
          <w:sz w:val="22"/>
          <w:szCs w:val="22"/>
        </w:rPr>
        <w:t xml:space="preserve"> She said the </w:t>
      </w:r>
      <w:r w:rsidR="001F06F8">
        <w:rPr>
          <w:rFonts w:ascii="Arial" w:hAnsi="Arial" w:cs="Arial"/>
          <w:sz w:val="22"/>
          <w:szCs w:val="22"/>
        </w:rPr>
        <w:t xml:space="preserve">more equality in pay or the more full time faculty on staff the more students will </w:t>
      </w:r>
      <w:r w:rsidR="001257D0">
        <w:rPr>
          <w:rFonts w:ascii="Arial" w:hAnsi="Arial" w:cs="Arial"/>
          <w:sz w:val="22"/>
          <w:szCs w:val="22"/>
        </w:rPr>
        <w:t>succe</w:t>
      </w:r>
      <w:r w:rsidR="001F06F8">
        <w:rPr>
          <w:rFonts w:ascii="Arial" w:hAnsi="Arial" w:cs="Arial"/>
          <w:sz w:val="22"/>
          <w:szCs w:val="22"/>
        </w:rPr>
        <w:t>ed.</w:t>
      </w:r>
    </w:p>
    <w:p w:rsidR="001257D0" w:rsidRDefault="001257D0" w:rsidP="005E1787">
      <w:pPr>
        <w:ind w:left="720" w:right="18"/>
        <w:jc w:val="both"/>
        <w:rPr>
          <w:rFonts w:ascii="Arial" w:hAnsi="Arial" w:cs="Arial"/>
          <w:sz w:val="22"/>
          <w:szCs w:val="22"/>
        </w:rPr>
      </w:pPr>
    </w:p>
    <w:p w:rsidR="001257D0" w:rsidRDefault="001F06F8" w:rsidP="005E1787">
      <w:pPr>
        <w:ind w:left="720" w:right="18"/>
        <w:jc w:val="both"/>
        <w:rPr>
          <w:rFonts w:ascii="Arial" w:hAnsi="Arial" w:cs="Arial"/>
          <w:sz w:val="22"/>
          <w:szCs w:val="22"/>
        </w:rPr>
      </w:pPr>
      <w:r>
        <w:rPr>
          <w:rFonts w:ascii="Arial" w:hAnsi="Arial" w:cs="Arial"/>
          <w:sz w:val="22"/>
          <w:szCs w:val="22"/>
          <w:u w:val="single"/>
        </w:rPr>
        <w:t>Karen Diehl</w:t>
      </w:r>
      <w:r>
        <w:rPr>
          <w:rFonts w:ascii="Arial" w:hAnsi="Arial" w:cs="Arial"/>
          <w:sz w:val="22"/>
          <w:szCs w:val="22"/>
        </w:rPr>
        <w:t xml:space="preserve"> – is a part-time English and ESL faculty member.  She spoke about the lack of health insurance for part-time faculty and her own personal experience.  She would like to be treated with dignity and receive health insurance. </w:t>
      </w:r>
    </w:p>
    <w:p w:rsidR="00432BB6" w:rsidRDefault="00432BB6" w:rsidP="005E1787">
      <w:pPr>
        <w:ind w:left="720" w:right="18"/>
        <w:jc w:val="both"/>
        <w:rPr>
          <w:rFonts w:ascii="Arial" w:hAnsi="Arial" w:cs="Arial"/>
          <w:sz w:val="22"/>
          <w:szCs w:val="22"/>
        </w:rPr>
      </w:pPr>
    </w:p>
    <w:p w:rsidR="00432BB6" w:rsidRDefault="00432BB6" w:rsidP="005E1787">
      <w:pPr>
        <w:ind w:left="720" w:right="18"/>
        <w:jc w:val="both"/>
        <w:rPr>
          <w:rFonts w:ascii="Arial" w:hAnsi="Arial" w:cs="Arial"/>
          <w:sz w:val="22"/>
          <w:szCs w:val="22"/>
        </w:rPr>
      </w:pPr>
      <w:r>
        <w:rPr>
          <w:rFonts w:ascii="Arial" w:hAnsi="Arial" w:cs="Arial"/>
          <w:sz w:val="22"/>
          <w:szCs w:val="22"/>
          <w:u w:val="single"/>
        </w:rPr>
        <w:t>Ken Wagman</w:t>
      </w:r>
      <w:r>
        <w:rPr>
          <w:rFonts w:ascii="Arial" w:hAnsi="Arial" w:cs="Arial"/>
          <w:sz w:val="22"/>
          <w:szCs w:val="22"/>
        </w:rPr>
        <w:t xml:space="preserve"> – noted that the number of full-time faculty </w:t>
      </w:r>
      <w:r w:rsidR="00C3497B">
        <w:rPr>
          <w:rFonts w:ascii="Arial" w:hAnsi="Arial" w:cs="Arial"/>
          <w:sz w:val="22"/>
          <w:szCs w:val="22"/>
        </w:rPr>
        <w:t xml:space="preserve">in 1990 was 74 with 2700 students. He said the number of students has doubled with part-time faculty teaching the additional classes. He requested a fair labor contract. </w:t>
      </w:r>
    </w:p>
    <w:p w:rsidR="000E6AA6" w:rsidRPr="00432BB6" w:rsidRDefault="000E6AA6" w:rsidP="005E1787">
      <w:pPr>
        <w:ind w:left="720" w:right="18"/>
        <w:jc w:val="both"/>
        <w:rPr>
          <w:rFonts w:ascii="Arial" w:hAnsi="Arial" w:cs="Arial"/>
          <w:sz w:val="22"/>
          <w:szCs w:val="22"/>
        </w:rPr>
      </w:pPr>
    </w:p>
    <w:p w:rsidR="00EB2CD3" w:rsidRDefault="005E282D" w:rsidP="005E282D">
      <w:pPr>
        <w:pStyle w:val="ListParagraph"/>
        <w:numPr>
          <w:ilvl w:val="0"/>
          <w:numId w:val="5"/>
        </w:numPr>
        <w:jc w:val="both"/>
        <w:rPr>
          <w:rFonts w:ascii="Arial" w:hAnsi="Arial" w:cs="Arial"/>
          <w:sz w:val="22"/>
          <w:szCs w:val="22"/>
        </w:rPr>
      </w:pPr>
      <w:r>
        <w:rPr>
          <w:rFonts w:ascii="Arial" w:hAnsi="Arial" w:cs="Arial"/>
          <w:sz w:val="22"/>
          <w:szCs w:val="22"/>
        </w:rPr>
        <w:t>Recognition</w:t>
      </w:r>
    </w:p>
    <w:p w:rsidR="005E282D" w:rsidRDefault="00C3497B" w:rsidP="00EB2CD3">
      <w:pPr>
        <w:pStyle w:val="ListParagraph"/>
        <w:numPr>
          <w:ilvl w:val="1"/>
          <w:numId w:val="5"/>
        </w:numPr>
        <w:ind w:left="1080"/>
        <w:jc w:val="both"/>
        <w:rPr>
          <w:rFonts w:ascii="Arial" w:hAnsi="Arial" w:cs="Arial"/>
          <w:sz w:val="22"/>
          <w:szCs w:val="22"/>
        </w:rPr>
      </w:pPr>
      <w:r>
        <w:rPr>
          <w:rFonts w:ascii="Arial" w:hAnsi="Arial" w:cs="Arial"/>
          <w:sz w:val="22"/>
          <w:szCs w:val="22"/>
        </w:rPr>
        <w:t xml:space="preserve">Jr. Rams Essay Writing Award winner </w:t>
      </w:r>
    </w:p>
    <w:p w:rsidR="00C3497B" w:rsidRPr="0070045E" w:rsidRDefault="00C3497B" w:rsidP="00C3497B">
      <w:pPr>
        <w:pStyle w:val="ListParagraph"/>
        <w:ind w:left="1080"/>
        <w:jc w:val="both"/>
        <w:rPr>
          <w:rFonts w:ascii="Arial" w:hAnsi="Arial" w:cs="Arial"/>
          <w:sz w:val="22"/>
          <w:szCs w:val="22"/>
        </w:rPr>
      </w:pPr>
      <w:r>
        <w:rPr>
          <w:rFonts w:ascii="Arial" w:hAnsi="Arial" w:cs="Arial"/>
          <w:sz w:val="22"/>
          <w:szCs w:val="22"/>
        </w:rPr>
        <w:t xml:space="preserve">Judy Rodriguez, Director of Hollister Instructional Site, announced </w:t>
      </w:r>
      <w:proofErr w:type="spellStart"/>
      <w:r>
        <w:rPr>
          <w:rFonts w:ascii="Arial" w:hAnsi="Arial" w:cs="Arial"/>
          <w:sz w:val="22"/>
          <w:szCs w:val="22"/>
        </w:rPr>
        <w:t>Shaunak</w:t>
      </w:r>
      <w:proofErr w:type="spellEnd"/>
      <w:r>
        <w:rPr>
          <w:rFonts w:ascii="Arial" w:hAnsi="Arial" w:cs="Arial"/>
          <w:sz w:val="22"/>
          <w:szCs w:val="22"/>
        </w:rPr>
        <w:t xml:space="preserve"> Warty as the winner of the Jr. Rams Essay Writing contest.</w:t>
      </w:r>
    </w:p>
    <w:p w:rsidR="00546906" w:rsidRDefault="00546906" w:rsidP="00546906">
      <w:pPr>
        <w:pStyle w:val="ListParagraph"/>
        <w:numPr>
          <w:ilvl w:val="1"/>
          <w:numId w:val="5"/>
        </w:numPr>
        <w:ind w:left="1080"/>
        <w:jc w:val="both"/>
        <w:rPr>
          <w:rFonts w:ascii="Arial" w:hAnsi="Arial" w:cs="Arial"/>
          <w:sz w:val="22"/>
          <w:szCs w:val="22"/>
        </w:rPr>
      </w:pPr>
      <w:r>
        <w:rPr>
          <w:rFonts w:ascii="Arial" w:hAnsi="Arial" w:cs="Arial"/>
          <w:sz w:val="22"/>
          <w:szCs w:val="22"/>
        </w:rPr>
        <w:t>Recognition of the Employee of the Month</w:t>
      </w:r>
    </w:p>
    <w:p w:rsidR="00546906" w:rsidRPr="0070045E" w:rsidRDefault="00C3497B" w:rsidP="00546906">
      <w:pPr>
        <w:pStyle w:val="ListParagraph"/>
        <w:ind w:left="1080"/>
        <w:jc w:val="both"/>
        <w:rPr>
          <w:rFonts w:ascii="Arial" w:hAnsi="Arial" w:cs="Arial"/>
          <w:sz w:val="22"/>
          <w:szCs w:val="22"/>
        </w:rPr>
      </w:pPr>
      <w:r w:rsidRPr="00C3497B">
        <w:rPr>
          <w:rFonts w:ascii="Arial" w:hAnsi="Arial" w:cs="Arial"/>
          <w:sz w:val="22"/>
          <w:szCs w:val="22"/>
          <w:u w:val="single"/>
        </w:rPr>
        <w:t>July, 2017</w:t>
      </w:r>
      <w:r>
        <w:rPr>
          <w:rFonts w:ascii="Arial" w:hAnsi="Arial" w:cs="Arial"/>
          <w:sz w:val="22"/>
          <w:szCs w:val="22"/>
        </w:rPr>
        <w:t xml:space="preserve"> - </w:t>
      </w:r>
      <w:r w:rsidR="00E07B3F">
        <w:rPr>
          <w:rFonts w:ascii="Arial" w:hAnsi="Arial" w:cs="Arial"/>
          <w:sz w:val="22"/>
          <w:szCs w:val="22"/>
        </w:rPr>
        <w:t xml:space="preserve">Eva Daley </w:t>
      </w:r>
      <w:r>
        <w:rPr>
          <w:rFonts w:ascii="Arial" w:hAnsi="Arial" w:cs="Arial"/>
          <w:sz w:val="22"/>
          <w:szCs w:val="22"/>
        </w:rPr>
        <w:t xml:space="preserve">is deserving of recognition for her outstanding performance in the </w:t>
      </w:r>
      <w:r w:rsidR="00C227DB">
        <w:rPr>
          <w:rFonts w:ascii="Arial" w:hAnsi="Arial" w:cs="Arial"/>
          <w:sz w:val="22"/>
          <w:szCs w:val="22"/>
        </w:rPr>
        <w:t>Allied</w:t>
      </w:r>
      <w:r>
        <w:rPr>
          <w:rFonts w:ascii="Arial" w:hAnsi="Arial" w:cs="Arial"/>
          <w:sz w:val="22"/>
          <w:szCs w:val="22"/>
        </w:rPr>
        <w:t xml:space="preserve"> Health Department. She keeps the department running smoothly with her efficiency and pleasant personality.  </w:t>
      </w:r>
    </w:p>
    <w:p w:rsidR="005E282D" w:rsidRDefault="005E282D" w:rsidP="005E282D">
      <w:pPr>
        <w:pStyle w:val="ListParagraph"/>
        <w:ind w:right="-720"/>
        <w:jc w:val="both"/>
        <w:rPr>
          <w:rFonts w:ascii="Arial" w:hAnsi="Arial" w:cs="Arial"/>
          <w:sz w:val="22"/>
          <w:szCs w:val="22"/>
        </w:rPr>
      </w:pPr>
    </w:p>
    <w:p w:rsidR="00C227DB" w:rsidRDefault="00C227DB" w:rsidP="000E6AA6">
      <w:pPr>
        <w:pStyle w:val="ListParagraph"/>
        <w:ind w:right="-18"/>
        <w:jc w:val="both"/>
        <w:rPr>
          <w:rFonts w:ascii="Arial" w:hAnsi="Arial" w:cs="Arial"/>
          <w:sz w:val="22"/>
          <w:szCs w:val="22"/>
        </w:rPr>
      </w:pPr>
      <w:r>
        <w:rPr>
          <w:rFonts w:ascii="Arial" w:hAnsi="Arial" w:cs="Arial"/>
          <w:sz w:val="22"/>
          <w:szCs w:val="22"/>
        </w:rPr>
        <w:t>The board meeting paused to recognize the remodeled north lounge, Trustee Glines’ recent marriage, and a celebration of 50 years of board meeting</w:t>
      </w:r>
      <w:r w:rsidR="000E6AA6">
        <w:rPr>
          <w:rFonts w:ascii="Arial" w:hAnsi="Arial" w:cs="Arial"/>
          <w:sz w:val="22"/>
          <w:szCs w:val="22"/>
        </w:rPr>
        <w:t>s</w:t>
      </w:r>
      <w:r>
        <w:rPr>
          <w:rFonts w:ascii="Arial" w:hAnsi="Arial" w:cs="Arial"/>
          <w:sz w:val="22"/>
          <w:szCs w:val="22"/>
        </w:rPr>
        <w:t xml:space="preserve"> at the Gilroy Gavilan campus as of September.</w:t>
      </w:r>
    </w:p>
    <w:p w:rsidR="00C227DB" w:rsidRDefault="00C227DB" w:rsidP="005E282D">
      <w:pPr>
        <w:pStyle w:val="ListParagraph"/>
        <w:ind w:right="-720"/>
        <w:jc w:val="both"/>
        <w:rPr>
          <w:rFonts w:ascii="Arial" w:hAnsi="Arial" w:cs="Arial"/>
          <w:sz w:val="22"/>
          <w:szCs w:val="22"/>
        </w:rPr>
      </w:pPr>
    </w:p>
    <w:p w:rsidR="00FF59A9" w:rsidRPr="0048401D" w:rsidRDefault="00A0251B"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O</w:t>
      </w:r>
      <w:r w:rsidR="00FF59A9" w:rsidRPr="0048401D">
        <w:rPr>
          <w:rFonts w:ascii="Arial" w:hAnsi="Arial" w:cs="Arial"/>
          <w:sz w:val="22"/>
          <w:szCs w:val="22"/>
        </w:rPr>
        <w:t>fficers' Reports</w:t>
      </w:r>
      <w:r w:rsidR="00FF59A9" w:rsidRPr="0048401D">
        <w:rPr>
          <w:rFonts w:ascii="Arial" w:hAnsi="Arial" w:cs="Arial"/>
          <w:sz w:val="22"/>
          <w:szCs w:val="22"/>
        </w:rPr>
        <w:tab/>
      </w: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Vice Presidents</w:t>
      </w:r>
    </w:p>
    <w:p w:rsidR="00C227DB" w:rsidRPr="00C227DB" w:rsidRDefault="001974EB" w:rsidP="00C227DB">
      <w:pPr>
        <w:tabs>
          <w:tab w:val="right" w:pos="9360"/>
        </w:tabs>
        <w:ind w:left="1080"/>
        <w:jc w:val="both"/>
        <w:rPr>
          <w:rFonts w:ascii="Arial" w:hAnsi="Arial" w:cs="Arial"/>
          <w:sz w:val="22"/>
          <w:szCs w:val="22"/>
        </w:rPr>
      </w:pPr>
      <w:r>
        <w:rPr>
          <w:rFonts w:ascii="Arial" w:hAnsi="Arial" w:cs="Arial"/>
          <w:sz w:val="22"/>
          <w:szCs w:val="22"/>
          <w:u w:val="single"/>
        </w:rPr>
        <w:t>Fred Harris</w:t>
      </w:r>
      <w:r>
        <w:rPr>
          <w:rFonts w:ascii="Arial" w:hAnsi="Arial" w:cs="Arial"/>
          <w:sz w:val="22"/>
          <w:szCs w:val="22"/>
        </w:rPr>
        <w:t xml:space="preserve"> – </w:t>
      </w:r>
      <w:r w:rsidR="00E07B3F">
        <w:rPr>
          <w:rFonts w:ascii="Arial" w:hAnsi="Arial" w:cs="Arial"/>
          <w:sz w:val="22"/>
          <w:szCs w:val="22"/>
        </w:rPr>
        <w:t xml:space="preserve">provided an update on athletic </w:t>
      </w:r>
      <w:r w:rsidR="00AD1523">
        <w:rPr>
          <w:rFonts w:ascii="Arial" w:hAnsi="Arial" w:cs="Arial"/>
          <w:sz w:val="22"/>
          <w:szCs w:val="22"/>
        </w:rPr>
        <w:t>projects</w:t>
      </w:r>
      <w:r w:rsidR="004B0988">
        <w:rPr>
          <w:rFonts w:ascii="Arial" w:hAnsi="Arial" w:cs="Arial"/>
          <w:sz w:val="22"/>
          <w:szCs w:val="22"/>
        </w:rPr>
        <w:t>.</w:t>
      </w:r>
      <w:r w:rsidR="00AD1523">
        <w:rPr>
          <w:rFonts w:ascii="Arial" w:hAnsi="Arial" w:cs="Arial"/>
          <w:sz w:val="22"/>
          <w:szCs w:val="22"/>
        </w:rPr>
        <w:t xml:space="preserve"> </w:t>
      </w:r>
      <w:r w:rsidR="004B0988" w:rsidRPr="00C227DB">
        <w:rPr>
          <w:rFonts w:ascii="Arial" w:hAnsi="Arial" w:cs="Arial"/>
          <w:sz w:val="22"/>
          <w:szCs w:val="22"/>
        </w:rPr>
        <w:t>Completion date for the pool is September 25 and the fields are expected to be completed in January.</w:t>
      </w:r>
      <w:r w:rsidR="004B0988">
        <w:rPr>
          <w:rFonts w:ascii="Arial" w:hAnsi="Arial" w:cs="Arial"/>
          <w:sz w:val="22"/>
          <w:szCs w:val="22"/>
        </w:rPr>
        <w:t xml:space="preserve"> He said a Facility Master Plan report will be ready </w:t>
      </w:r>
      <w:r w:rsidR="00356A11">
        <w:rPr>
          <w:rFonts w:ascii="Arial" w:hAnsi="Arial" w:cs="Arial"/>
          <w:sz w:val="22"/>
          <w:szCs w:val="22"/>
        </w:rPr>
        <w:t>for Board review in</w:t>
      </w:r>
      <w:r w:rsidR="004B0988">
        <w:rPr>
          <w:rFonts w:ascii="Arial" w:hAnsi="Arial" w:cs="Arial"/>
          <w:sz w:val="22"/>
          <w:szCs w:val="22"/>
        </w:rPr>
        <w:t xml:space="preserve"> November. The Incidental Take Permit for Phase II of the Coyote Valley site is being finalized. Approval has been received for the PGE incentive on battery storage.</w:t>
      </w:r>
      <w:r w:rsidR="00C227DB" w:rsidRPr="00C227DB">
        <w:rPr>
          <w:rFonts w:ascii="Arial" w:hAnsi="Arial" w:cs="Arial"/>
          <w:sz w:val="22"/>
          <w:szCs w:val="22"/>
        </w:rPr>
        <w:t xml:space="preserve"> </w:t>
      </w:r>
    </w:p>
    <w:p w:rsidR="00E07B3F" w:rsidRPr="00E07B3F" w:rsidRDefault="00E07B3F" w:rsidP="00157384">
      <w:pPr>
        <w:ind w:left="1080"/>
        <w:jc w:val="both"/>
        <w:rPr>
          <w:rFonts w:ascii="Arial" w:hAnsi="Arial" w:cs="Arial"/>
          <w:sz w:val="22"/>
          <w:szCs w:val="22"/>
        </w:rPr>
      </w:pPr>
      <w:r w:rsidRPr="00157384">
        <w:rPr>
          <w:rFonts w:ascii="Arial" w:hAnsi="Arial" w:cs="Arial"/>
          <w:sz w:val="22"/>
          <w:szCs w:val="22"/>
          <w:u w:val="single"/>
        </w:rPr>
        <w:t>Kathleen Moberg</w:t>
      </w:r>
      <w:r>
        <w:rPr>
          <w:rFonts w:ascii="Arial" w:hAnsi="Arial" w:cs="Arial"/>
          <w:sz w:val="22"/>
          <w:szCs w:val="22"/>
        </w:rPr>
        <w:t xml:space="preserve"> – </w:t>
      </w:r>
      <w:r w:rsidR="004B0988">
        <w:rPr>
          <w:rFonts w:ascii="Arial" w:hAnsi="Arial" w:cs="Arial"/>
          <w:sz w:val="22"/>
          <w:szCs w:val="22"/>
        </w:rPr>
        <w:t xml:space="preserve">reported that the college is increasing its visibility of support for undocumented students </w:t>
      </w:r>
      <w:r w:rsidR="00356A11">
        <w:rPr>
          <w:rFonts w:ascii="Arial" w:hAnsi="Arial" w:cs="Arial"/>
          <w:sz w:val="22"/>
          <w:szCs w:val="22"/>
        </w:rPr>
        <w:t xml:space="preserve">that </w:t>
      </w:r>
      <w:r w:rsidR="004B0988">
        <w:rPr>
          <w:rFonts w:ascii="Arial" w:hAnsi="Arial" w:cs="Arial"/>
          <w:sz w:val="22"/>
          <w:szCs w:val="22"/>
        </w:rPr>
        <w:t>started last year.  She identified a network of support and allies, informative workshops, and a resource guide in both English and Spanish. Kathleen Moberg added that</w:t>
      </w:r>
      <w:r w:rsidR="00DE6FBD">
        <w:rPr>
          <w:rFonts w:ascii="Arial" w:hAnsi="Arial" w:cs="Arial"/>
          <w:sz w:val="22"/>
          <w:szCs w:val="22"/>
        </w:rPr>
        <w:t xml:space="preserve"> staff</w:t>
      </w:r>
      <w:r w:rsidR="004B0988">
        <w:rPr>
          <w:rFonts w:ascii="Arial" w:hAnsi="Arial" w:cs="Arial"/>
          <w:sz w:val="22"/>
          <w:szCs w:val="22"/>
        </w:rPr>
        <w:t xml:space="preserve"> training was conducted on convocation day.</w:t>
      </w:r>
    </w:p>
    <w:p w:rsidR="00157384" w:rsidRPr="00157384" w:rsidRDefault="001F537C" w:rsidP="00157384">
      <w:pPr>
        <w:ind w:left="1080"/>
        <w:jc w:val="both"/>
        <w:rPr>
          <w:rFonts w:ascii="Arial" w:hAnsi="Arial" w:cs="Arial"/>
          <w:sz w:val="22"/>
          <w:szCs w:val="22"/>
        </w:rPr>
      </w:pPr>
      <w:r w:rsidRPr="00157384">
        <w:rPr>
          <w:rFonts w:ascii="Arial" w:hAnsi="Arial" w:cs="Arial"/>
          <w:sz w:val="22"/>
          <w:szCs w:val="22"/>
          <w:u w:val="single"/>
        </w:rPr>
        <w:t>Michele Bresso</w:t>
      </w:r>
      <w:r>
        <w:rPr>
          <w:rFonts w:ascii="Arial" w:hAnsi="Arial" w:cs="Arial"/>
          <w:sz w:val="22"/>
          <w:szCs w:val="22"/>
        </w:rPr>
        <w:t xml:space="preserve"> </w:t>
      </w:r>
      <w:r w:rsidR="00241C52">
        <w:rPr>
          <w:rFonts w:ascii="Arial" w:hAnsi="Arial" w:cs="Arial"/>
          <w:sz w:val="22"/>
          <w:szCs w:val="22"/>
        </w:rPr>
        <w:t>–</w:t>
      </w:r>
      <w:r w:rsidR="007B34B9">
        <w:rPr>
          <w:rFonts w:ascii="Arial" w:hAnsi="Arial" w:cs="Arial"/>
          <w:sz w:val="22"/>
          <w:szCs w:val="22"/>
        </w:rPr>
        <w:t xml:space="preserve"> </w:t>
      </w:r>
      <w:r w:rsidR="005A6B88">
        <w:rPr>
          <w:rFonts w:ascii="Arial" w:hAnsi="Arial" w:cs="Arial"/>
          <w:sz w:val="22"/>
          <w:szCs w:val="22"/>
        </w:rPr>
        <w:t xml:space="preserve">provided highlights of the Community Education, </w:t>
      </w:r>
      <w:proofErr w:type="gramStart"/>
      <w:r w:rsidR="005A6B88">
        <w:rPr>
          <w:rFonts w:ascii="Arial" w:hAnsi="Arial" w:cs="Arial"/>
          <w:sz w:val="22"/>
          <w:szCs w:val="22"/>
        </w:rPr>
        <w:t>Fall</w:t>
      </w:r>
      <w:proofErr w:type="gramEnd"/>
      <w:r w:rsidR="005A6B88">
        <w:rPr>
          <w:rFonts w:ascii="Arial" w:hAnsi="Arial" w:cs="Arial"/>
          <w:sz w:val="22"/>
          <w:szCs w:val="22"/>
        </w:rPr>
        <w:t xml:space="preserve"> 2017 class schedule. She said that contract education is active in all communities served by Gavilan. Michele Bresso announced recognition of Constitution Day on Monday, September 18, 2017 in the library. She spoke about the College Promise workshop she attended with trustee Rachel Perez and San Benito High School Superintendent Shawn </w:t>
      </w:r>
      <w:proofErr w:type="spellStart"/>
      <w:r w:rsidR="005A6B88">
        <w:rPr>
          <w:rFonts w:ascii="Arial" w:hAnsi="Arial" w:cs="Arial"/>
          <w:sz w:val="22"/>
          <w:szCs w:val="22"/>
        </w:rPr>
        <w:t>Tennenbaum</w:t>
      </w:r>
      <w:proofErr w:type="spellEnd"/>
      <w:r w:rsidR="005A6B88">
        <w:rPr>
          <w:rFonts w:ascii="Arial" w:hAnsi="Arial" w:cs="Arial"/>
          <w:sz w:val="22"/>
          <w:szCs w:val="22"/>
        </w:rPr>
        <w:t>.</w:t>
      </w:r>
    </w:p>
    <w:p w:rsidR="002D4DFF" w:rsidRDefault="002D4DFF" w:rsidP="002D4DFF">
      <w:pPr>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College President</w:t>
      </w:r>
    </w:p>
    <w:p w:rsidR="00680983" w:rsidRPr="00F96843" w:rsidRDefault="00680983" w:rsidP="007C1978">
      <w:pPr>
        <w:ind w:left="1080"/>
        <w:jc w:val="both"/>
        <w:rPr>
          <w:rFonts w:ascii="Arial" w:hAnsi="Arial" w:cs="Arial"/>
          <w:sz w:val="22"/>
          <w:szCs w:val="22"/>
        </w:rPr>
      </w:pPr>
      <w:r>
        <w:rPr>
          <w:rFonts w:ascii="Arial" w:hAnsi="Arial" w:cs="Arial"/>
          <w:sz w:val="22"/>
          <w:szCs w:val="22"/>
        </w:rPr>
        <w:t xml:space="preserve">Kathleen Rose </w:t>
      </w:r>
      <w:r w:rsidR="007C1F8C">
        <w:rPr>
          <w:rFonts w:ascii="Arial" w:hAnsi="Arial" w:cs="Arial"/>
          <w:sz w:val="22"/>
          <w:szCs w:val="22"/>
        </w:rPr>
        <w:t>–</w:t>
      </w:r>
      <w:r w:rsidR="00C66568">
        <w:rPr>
          <w:rFonts w:ascii="Arial" w:hAnsi="Arial" w:cs="Arial"/>
          <w:sz w:val="22"/>
          <w:szCs w:val="22"/>
        </w:rPr>
        <w:t xml:space="preserve"> </w:t>
      </w:r>
      <w:r w:rsidR="00F96843">
        <w:rPr>
          <w:rFonts w:ascii="Arial" w:hAnsi="Arial" w:cs="Arial"/>
          <w:sz w:val="22"/>
          <w:szCs w:val="22"/>
        </w:rPr>
        <w:t xml:space="preserve">referred to the Gavilan College </w:t>
      </w:r>
      <w:r w:rsidR="00F96843">
        <w:rPr>
          <w:rFonts w:ascii="Arial" w:hAnsi="Arial" w:cs="Arial"/>
          <w:sz w:val="22"/>
          <w:szCs w:val="22"/>
          <w:u w:val="single"/>
        </w:rPr>
        <w:t>Dreamers Guide</w:t>
      </w:r>
      <w:r w:rsidR="00F96843">
        <w:rPr>
          <w:rFonts w:ascii="Arial" w:hAnsi="Arial" w:cs="Arial"/>
          <w:sz w:val="22"/>
          <w:szCs w:val="22"/>
        </w:rPr>
        <w:t xml:space="preserve"> that was distributed to trustees and </w:t>
      </w:r>
      <w:r w:rsidR="00D50468">
        <w:rPr>
          <w:rFonts w:ascii="Arial" w:hAnsi="Arial" w:cs="Arial"/>
          <w:sz w:val="22"/>
          <w:szCs w:val="22"/>
        </w:rPr>
        <w:t>reaffirmed</w:t>
      </w:r>
      <w:r w:rsidR="00F96843">
        <w:rPr>
          <w:rFonts w:ascii="Arial" w:hAnsi="Arial" w:cs="Arial"/>
          <w:sz w:val="22"/>
          <w:szCs w:val="22"/>
        </w:rPr>
        <w:t xml:space="preserve"> the district’s commitment to Gavilan DACA students. She shared that she completed </w:t>
      </w:r>
      <w:r w:rsidR="0023718F">
        <w:rPr>
          <w:rFonts w:ascii="Arial" w:hAnsi="Arial" w:cs="Arial"/>
          <w:sz w:val="22"/>
          <w:szCs w:val="22"/>
        </w:rPr>
        <w:t xml:space="preserve">the Wheelhouse </w:t>
      </w:r>
      <w:r w:rsidR="00F96843">
        <w:rPr>
          <w:rFonts w:ascii="Arial" w:hAnsi="Arial" w:cs="Arial"/>
          <w:sz w:val="22"/>
          <w:szCs w:val="22"/>
        </w:rPr>
        <w:t xml:space="preserve">Leadership training in an inaugural </w:t>
      </w:r>
      <w:r w:rsidR="0023718F">
        <w:rPr>
          <w:rFonts w:ascii="Arial" w:hAnsi="Arial" w:cs="Arial"/>
          <w:sz w:val="22"/>
          <w:szCs w:val="22"/>
        </w:rPr>
        <w:t>Fellowes</w:t>
      </w:r>
      <w:r w:rsidR="00F96843">
        <w:rPr>
          <w:rFonts w:ascii="Arial" w:hAnsi="Arial" w:cs="Arial"/>
          <w:sz w:val="22"/>
          <w:szCs w:val="22"/>
        </w:rPr>
        <w:t xml:space="preserve"> program at UC Davis. She was among 20 community college presidents</w:t>
      </w:r>
      <w:r w:rsidR="0023718F">
        <w:rPr>
          <w:rFonts w:ascii="Arial" w:hAnsi="Arial" w:cs="Arial"/>
          <w:sz w:val="22"/>
          <w:szCs w:val="22"/>
        </w:rPr>
        <w:t xml:space="preserve"> selected for the nine (9) month institute. Kathleen Rose said the college will have deep conversations this year about what it means to teach and learn at Gavilan</w:t>
      </w:r>
      <w:r w:rsidR="00D50468">
        <w:rPr>
          <w:rFonts w:ascii="Arial" w:hAnsi="Arial" w:cs="Arial"/>
          <w:sz w:val="22"/>
          <w:szCs w:val="22"/>
        </w:rPr>
        <w:t xml:space="preserve"> College</w:t>
      </w:r>
      <w:r w:rsidR="0023718F">
        <w:rPr>
          <w:rFonts w:ascii="Arial" w:hAnsi="Arial" w:cs="Arial"/>
          <w:sz w:val="22"/>
          <w:szCs w:val="22"/>
        </w:rPr>
        <w:t>.</w:t>
      </w:r>
    </w:p>
    <w:p w:rsidR="00532DF6" w:rsidRDefault="00532DF6"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Academic Senate</w:t>
      </w:r>
    </w:p>
    <w:p w:rsidR="007C1978" w:rsidRPr="007C1978" w:rsidRDefault="00532DF6" w:rsidP="007C1978">
      <w:pPr>
        <w:ind w:left="1080"/>
        <w:jc w:val="both"/>
        <w:rPr>
          <w:rFonts w:ascii="Arial" w:hAnsi="Arial" w:cs="Arial"/>
          <w:sz w:val="22"/>
          <w:szCs w:val="22"/>
        </w:rPr>
      </w:pPr>
      <w:r>
        <w:rPr>
          <w:rFonts w:ascii="Arial" w:hAnsi="Arial" w:cs="Arial"/>
          <w:sz w:val="22"/>
          <w:szCs w:val="22"/>
        </w:rPr>
        <w:t>Nikki Dequin</w:t>
      </w:r>
      <w:r w:rsidR="007C1F8C">
        <w:rPr>
          <w:rFonts w:ascii="Arial" w:hAnsi="Arial" w:cs="Arial"/>
          <w:sz w:val="22"/>
          <w:szCs w:val="22"/>
        </w:rPr>
        <w:t xml:space="preserve"> </w:t>
      </w:r>
      <w:r w:rsidR="000529EF">
        <w:rPr>
          <w:rFonts w:ascii="Arial" w:hAnsi="Arial" w:cs="Arial"/>
          <w:sz w:val="22"/>
          <w:szCs w:val="22"/>
        </w:rPr>
        <w:t>spoke about</w:t>
      </w:r>
      <w:r w:rsidR="00446F7D">
        <w:rPr>
          <w:rFonts w:ascii="Arial" w:hAnsi="Arial" w:cs="Arial"/>
          <w:sz w:val="22"/>
          <w:szCs w:val="22"/>
        </w:rPr>
        <w:t xml:space="preserve"> the first Acad</w:t>
      </w:r>
      <w:r w:rsidR="0010695D">
        <w:rPr>
          <w:rFonts w:ascii="Arial" w:hAnsi="Arial" w:cs="Arial"/>
          <w:sz w:val="22"/>
          <w:szCs w:val="22"/>
        </w:rPr>
        <w:t xml:space="preserve">emic Senate meeting of the year </w:t>
      </w:r>
      <w:r w:rsidR="000529EF">
        <w:rPr>
          <w:rFonts w:ascii="Arial" w:hAnsi="Arial" w:cs="Arial"/>
          <w:sz w:val="22"/>
          <w:szCs w:val="22"/>
        </w:rPr>
        <w:t>which included reports</w:t>
      </w:r>
      <w:r w:rsidR="0010695D">
        <w:rPr>
          <w:rFonts w:ascii="Arial" w:hAnsi="Arial" w:cs="Arial"/>
          <w:sz w:val="22"/>
          <w:szCs w:val="22"/>
        </w:rPr>
        <w:t xml:space="preserve"> on the implementation of the English Acceleration program and the </w:t>
      </w:r>
      <w:r w:rsidR="00D50468">
        <w:rPr>
          <w:rFonts w:ascii="Arial" w:hAnsi="Arial" w:cs="Arial"/>
          <w:sz w:val="22"/>
          <w:szCs w:val="22"/>
        </w:rPr>
        <w:t xml:space="preserve">implementation of the </w:t>
      </w:r>
      <w:r w:rsidR="0010695D">
        <w:rPr>
          <w:rFonts w:ascii="Arial" w:hAnsi="Arial" w:cs="Arial"/>
          <w:sz w:val="22"/>
          <w:szCs w:val="22"/>
        </w:rPr>
        <w:t>distance education module Canvas</w:t>
      </w:r>
      <w:r w:rsidR="00D50468">
        <w:rPr>
          <w:rFonts w:ascii="Arial" w:hAnsi="Arial" w:cs="Arial"/>
          <w:sz w:val="22"/>
          <w:szCs w:val="22"/>
        </w:rPr>
        <w:t>. This is work that took place over the summer</w:t>
      </w:r>
      <w:r w:rsidR="000529EF">
        <w:rPr>
          <w:rFonts w:ascii="Arial" w:hAnsi="Arial" w:cs="Arial"/>
          <w:sz w:val="22"/>
          <w:szCs w:val="22"/>
        </w:rPr>
        <w:t xml:space="preserve">. Senate discussed </w:t>
      </w:r>
      <w:r w:rsidR="00D50468">
        <w:rPr>
          <w:rFonts w:ascii="Arial" w:hAnsi="Arial" w:cs="Arial"/>
          <w:sz w:val="22"/>
          <w:szCs w:val="22"/>
        </w:rPr>
        <w:t>the creation of</w:t>
      </w:r>
      <w:r w:rsidR="000529EF">
        <w:rPr>
          <w:rFonts w:ascii="Arial" w:hAnsi="Arial" w:cs="Arial"/>
          <w:sz w:val="22"/>
          <w:szCs w:val="22"/>
        </w:rPr>
        <w:t xml:space="preserve"> a Guided Pathways Leadership Task Force and </w:t>
      </w:r>
      <w:r w:rsidR="00D50468">
        <w:rPr>
          <w:rFonts w:ascii="Arial" w:hAnsi="Arial" w:cs="Arial"/>
          <w:sz w:val="22"/>
          <w:szCs w:val="22"/>
        </w:rPr>
        <w:t>also reviewed</w:t>
      </w:r>
      <w:r w:rsidR="000529EF">
        <w:rPr>
          <w:rFonts w:ascii="Arial" w:hAnsi="Arial" w:cs="Arial"/>
          <w:sz w:val="22"/>
          <w:szCs w:val="22"/>
        </w:rPr>
        <w:t xml:space="preserve"> the IEC 16-17 Annual Report</w:t>
      </w:r>
      <w:r w:rsidR="00D50468">
        <w:rPr>
          <w:rFonts w:ascii="Arial" w:hAnsi="Arial" w:cs="Arial"/>
          <w:sz w:val="22"/>
          <w:szCs w:val="22"/>
        </w:rPr>
        <w:t xml:space="preserve"> and its process</w:t>
      </w:r>
      <w:r w:rsidR="000529EF">
        <w:rPr>
          <w:rFonts w:ascii="Arial" w:hAnsi="Arial" w:cs="Arial"/>
          <w:sz w:val="22"/>
          <w:szCs w:val="22"/>
        </w:rPr>
        <w:t>.</w:t>
      </w:r>
    </w:p>
    <w:p w:rsidR="00054318" w:rsidRPr="0048401D" w:rsidRDefault="00054318"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Professional Support Staff</w:t>
      </w:r>
    </w:p>
    <w:p w:rsidR="006E2F25" w:rsidRDefault="00077D09" w:rsidP="005E1787">
      <w:pPr>
        <w:ind w:left="1080"/>
        <w:jc w:val="both"/>
        <w:rPr>
          <w:rFonts w:ascii="Arial" w:hAnsi="Arial" w:cs="Arial"/>
          <w:sz w:val="22"/>
          <w:szCs w:val="22"/>
        </w:rPr>
      </w:pPr>
      <w:r>
        <w:rPr>
          <w:rFonts w:ascii="Arial" w:hAnsi="Arial" w:cs="Arial"/>
          <w:sz w:val="22"/>
          <w:szCs w:val="22"/>
        </w:rPr>
        <w:t>Jessica Fromm reported that September 20 is the date of the next CSEA meeting.</w:t>
      </w:r>
      <w:r w:rsidR="00532DF6">
        <w:rPr>
          <w:rFonts w:ascii="Arial" w:hAnsi="Arial" w:cs="Arial"/>
          <w:sz w:val="22"/>
          <w:szCs w:val="22"/>
        </w:rPr>
        <w:t xml:space="preserve"> </w:t>
      </w:r>
    </w:p>
    <w:p w:rsidR="004D7F15" w:rsidRPr="0048401D" w:rsidRDefault="004D7F15" w:rsidP="005E1787">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Student Representative</w:t>
      </w:r>
    </w:p>
    <w:p w:rsidR="00553ECD" w:rsidRDefault="00553ECD" w:rsidP="003E4EFF">
      <w:pPr>
        <w:ind w:left="1080"/>
        <w:jc w:val="both"/>
        <w:rPr>
          <w:rFonts w:ascii="Arial" w:hAnsi="Arial" w:cs="Arial"/>
          <w:sz w:val="22"/>
          <w:szCs w:val="22"/>
        </w:rPr>
      </w:pPr>
      <w:r>
        <w:rPr>
          <w:rFonts w:ascii="Arial" w:hAnsi="Arial" w:cs="Arial"/>
          <w:sz w:val="22"/>
          <w:szCs w:val="22"/>
        </w:rPr>
        <w:t>Daniel Chavez</w:t>
      </w:r>
      <w:r w:rsidR="00583844">
        <w:rPr>
          <w:rFonts w:ascii="Arial" w:hAnsi="Arial" w:cs="Arial"/>
          <w:sz w:val="22"/>
          <w:szCs w:val="22"/>
        </w:rPr>
        <w:t xml:space="preserve"> </w:t>
      </w:r>
      <w:r w:rsidR="00ED7A95">
        <w:rPr>
          <w:rFonts w:ascii="Arial" w:hAnsi="Arial" w:cs="Arial"/>
          <w:sz w:val="22"/>
          <w:szCs w:val="22"/>
        </w:rPr>
        <w:t>–</w:t>
      </w:r>
      <w:r w:rsidR="00583844">
        <w:rPr>
          <w:rFonts w:ascii="Arial" w:hAnsi="Arial" w:cs="Arial"/>
          <w:sz w:val="22"/>
          <w:szCs w:val="22"/>
        </w:rPr>
        <w:t xml:space="preserve"> </w:t>
      </w:r>
      <w:r w:rsidR="003E4EFF">
        <w:rPr>
          <w:rFonts w:ascii="Arial" w:hAnsi="Arial" w:cs="Arial"/>
          <w:sz w:val="22"/>
          <w:szCs w:val="22"/>
        </w:rPr>
        <w:t>acknowledged the support for DACA students. He said three (3) new members were welcomed to ASGC.</w:t>
      </w:r>
    </w:p>
    <w:p w:rsidR="003E4EFF" w:rsidRDefault="003E4EFF" w:rsidP="003E4EFF">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 xml:space="preserve">Board Member </w:t>
      </w:r>
      <w:r w:rsidR="00005644">
        <w:rPr>
          <w:rFonts w:ascii="Arial" w:hAnsi="Arial" w:cs="Arial"/>
          <w:sz w:val="22"/>
          <w:szCs w:val="22"/>
        </w:rPr>
        <w:t>Reports</w:t>
      </w:r>
    </w:p>
    <w:p w:rsidR="00583844" w:rsidRPr="00583844" w:rsidRDefault="00583844" w:rsidP="00005644">
      <w:pPr>
        <w:ind w:left="1080"/>
        <w:jc w:val="both"/>
        <w:rPr>
          <w:rFonts w:ascii="Arial" w:hAnsi="Arial" w:cs="Arial"/>
          <w:sz w:val="22"/>
          <w:szCs w:val="22"/>
        </w:rPr>
      </w:pPr>
      <w:r w:rsidRPr="00583844">
        <w:rPr>
          <w:rFonts w:ascii="Arial" w:hAnsi="Arial" w:cs="Arial"/>
          <w:sz w:val="22"/>
          <w:szCs w:val="22"/>
          <w:u w:val="single"/>
        </w:rPr>
        <w:t>Kent Child</w:t>
      </w:r>
      <w:r>
        <w:rPr>
          <w:rFonts w:ascii="Arial" w:hAnsi="Arial" w:cs="Arial"/>
          <w:sz w:val="22"/>
          <w:szCs w:val="22"/>
        </w:rPr>
        <w:t xml:space="preserve"> – </w:t>
      </w:r>
      <w:r w:rsidR="00077D09">
        <w:rPr>
          <w:rFonts w:ascii="Arial" w:hAnsi="Arial" w:cs="Arial"/>
          <w:sz w:val="22"/>
          <w:szCs w:val="22"/>
        </w:rPr>
        <w:t>attended his first Gavilan board meeting 49 years ago as a new employee. He never regretted going into higher education.</w:t>
      </w:r>
    </w:p>
    <w:p w:rsidR="00077D09" w:rsidRDefault="00077D09" w:rsidP="00077D09">
      <w:pPr>
        <w:ind w:left="1080"/>
        <w:jc w:val="both"/>
        <w:rPr>
          <w:rFonts w:ascii="Arial" w:hAnsi="Arial" w:cs="Arial"/>
          <w:sz w:val="22"/>
          <w:szCs w:val="22"/>
        </w:rPr>
      </w:pPr>
      <w:r>
        <w:rPr>
          <w:rFonts w:ascii="Arial" w:hAnsi="Arial" w:cs="Arial"/>
          <w:sz w:val="22"/>
          <w:szCs w:val="22"/>
          <w:u w:val="single"/>
        </w:rPr>
        <w:t>Lois Locc</w:t>
      </w:r>
      <w:r w:rsidRPr="00DE6FBD">
        <w:rPr>
          <w:rFonts w:ascii="Arial" w:hAnsi="Arial" w:cs="Arial"/>
          <w:sz w:val="22"/>
          <w:szCs w:val="22"/>
          <w:u w:val="single"/>
        </w:rPr>
        <w:t>i</w:t>
      </w:r>
      <w:r w:rsidRPr="00DE6FBD">
        <w:rPr>
          <w:rFonts w:ascii="Arial" w:hAnsi="Arial" w:cs="Arial"/>
          <w:sz w:val="22"/>
          <w:szCs w:val="22"/>
        </w:rPr>
        <w:t xml:space="preserve"> – </w:t>
      </w:r>
      <w:r w:rsidRPr="00FE271A">
        <w:rPr>
          <w:rFonts w:ascii="Arial" w:hAnsi="Arial" w:cs="Arial"/>
          <w:sz w:val="22"/>
          <w:szCs w:val="22"/>
        </w:rPr>
        <w:t>reported that she attended fall convocation</w:t>
      </w:r>
      <w:r w:rsidR="003E4EFF" w:rsidRPr="00FE271A">
        <w:rPr>
          <w:rFonts w:ascii="Arial" w:hAnsi="Arial" w:cs="Arial"/>
          <w:sz w:val="22"/>
          <w:szCs w:val="22"/>
        </w:rPr>
        <w:t xml:space="preserve"> day</w:t>
      </w:r>
      <w:r w:rsidR="00FE271A" w:rsidRPr="00FE271A">
        <w:rPr>
          <w:rFonts w:ascii="Arial" w:hAnsi="Arial" w:cs="Arial"/>
          <w:sz w:val="22"/>
          <w:szCs w:val="22"/>
        </w:rPr>
        <w:t xml:space="preserve"> including an hour-long session on distance learning. She said the room was filled to capacity with teachers keen to learn how to use Canvas.</w:t>
      </w:r>
      <w:r w:rsidR="00FE271A">
        <w:rPr>
          <w:rFonts w:ascii="Arial" w:hAnsi="Arial" w:cs="Arial"/>
          <w:sz w:val="22"/>
          <w:szCs w:val="22"/>
        </w:rPr>
        <w:t xml:space="preserve"> Lois Locci also attended </w:t>
      </w:r>
      <w:r w:rsidR="003E4EFF">
        <w:rPr>
          <w:rFonts w:ascii="Arial" w:hAnsi="Arial" w:cs="Arial"/>
          <w:sz w:val="22"/>
          <w:szCs w:val="22"/>
        </w:rPr>
        <w:t xml:space="preserve">a </w:t>
      </w:r>
      <w:r>
        <w:rPr>
          <w:rFonts w:ascii="Arial" w:hAnsi="Arial" w:cs="Arial"/>
          <w:sz w:val="22"/>
          <w:szCs w:val="22"/>
        </w:rPr>
        <w:t>coffee and conversation event in Hollister</w:t>
      </w:r>
      <w:r w:rsidR="00DE6FBD">
        <w:rPr>
          <w:rFonts w:ascii="Arial" w:hAnsi="Arial" w:cs="Arial"/>
          <w:sz w:val="22"/>
          <w:szCs w:val="22"/>
        </w:rPr>
        <w:t>.</w:t>
      </w:r>
      <w:r>
        <w:rPr>
          <w:rFonts w:ascii="Arial" w:hAnsi="Arial" w:cs="Arial"/>
          <w:sz w:val="22"/>
          <w:szCs w:val="22"/>
        </w:rPr>
        <w:t xml:space="preserve"> </w:t>
      </w:r>
    </w:p>
    <w:p w:rsidR="00077D09" w:rsidRDefault="00077D09" w:rsidP="00A8083B">
      <w:pPr>
        <w:ind w:left="1080"/>
        <w:jc w:val="both"/>
        <w:rPr>
          <w:rFonts w:ascii="Arial" w:hAnsi="Arial" w:cs="Arial"/>
          <w:sz w:val="22"/>
          <w:szCs w:val="22"/>
        </w:rPr>
      </w:pPr>
      <w:r w:rsidRPr="00373446">
        <w:rPr>
          <w:rFonts w:ascii="Arial" w:hAnsi="Arial" w:cs="Arial"/>
          <w:sz w:val="22"/>
          <w:szCs w:val="22"/>
          <w:u w:val="single"/>
        </w:rPr>
        <w:t>Mark Dover</w:t>
      </w:r>
      <w:r>
        <w:rPr>
          <w:rFonts w:ascii="Arial" w:hAnsi="Arial" w:cs="Arial"/>
          <w:sz w:val="22"/>
          <w:szCs w:val="22"/>
        </w:rPr>
        <w:t xml:space="preserve"> – thanked faculty for attending the board meeting and said he was part-time faculty for many years.</w:t>
      </w:r>
    </w:p>
    <w:p w:rsidR="00E4642E" w:rsidRPr="00CA62E1" w:rsidRDefault="00E4642E" w:rsidP="00E4642E">
      <w:pPr>
        <w:ind w:left="1080"/>
        <w:jc w:val="both"/>
        <w:rPr>
          <w:rFonts w:ascii="Arial" w:hAnsi="Arial" w:cs="Arial"/>
          <w:sz w:val="22"/>
          <w:szCs w:val="22"/>
        </w:rPr>
      </w:pPr>
      <w:r>
        <w:rPr>
          <w:rFonts w:ascii="Arial" w:hAnsi="Arial" w:cs="Arial"/>
          <w:sz w:val="22"/>
          <w:szCs w:val="22"/>
          <w:u w:val="single"/>
        </w:rPr>
        <w:t>Rachel Perez</w:t>
      </w:r>
      <w:r>
        <w:rPr>
          <w:rFonts w:ascii="Arial" w:hAnsi="Arial" w:cs="Arial"/>
          <w:sz w:val="22"/>
          <w:szCs w:val="22"/>
        </w:rPr>
        <w:t xml:space="preserve"> –</w:t>
      </w:r>
      <w:r w:rsidR="00077D09">
        <w:rPr>
          <w:rFonts w:ascii="Arial" w:hAnsi="Arial" w:cs="Arial"/>
          <w:sz w:val="22"/>
          <w:szCs w:val="22"/>
        </w:rPr>
        <w:t xml:space="preserve"> attended many events throughout the month including a Latino Advisory committee meeting to draft bylaws, a workshop on guided pathways, and the College Promise conference in Sacramento. </w:t>
      </w:r>
      <w:r w:rsidR="001731A3">
        <w:rPr>
          <w:rFonts w:ascii="Arial" w:hAnsi="Arial" w:cs="Arial"/>
          <w:sz w:val="22"/>
          <w:szCs w:val="22"/>
        </w:rPr>
        <w:t xml:space="preserve">She </w:t>
      </w:r>
      <w:r w:rsidR="003E4EFF">
        <w:rPr>
          <w:rFonts w:ascii="Arial" w:hAnsi="Arial" w:cs="Arial"/>
          <w:sz w:val="22"/>
          <w:szCs w:val="22"/>
        </w:rPr>
        <w:t>added</w:t>
      </w:r>
      <w:r w:rsidR="001731A3">
        <w:rPr>
          <w:rFonts w:ascii="Arial" w:hAnsi="Arial" w:cs="Arial"/>
          <w:sz w:val="22"/>
          <w:szCs w:val="22"/>
        </w:rPr>
        <w:t xml:space="preserve"> that trustees have a role in College Promise. </w:t>
      </w:r>
      <w:r w:rsidR="00520498">
        <w:rPr>
          <w:rFonts w:ascii="Arial" w:hAnsi="Arial" w:cs="Arial"/>
          <w:sz w:val="22"/>
          <w:szCs w:val="22"/>
        </w:rPr>
        <w:t xml:space="preserve"> </w:t>
      </w:r>
    </w:p>
    <w:p w:rsidR="001731A3" w:rsidRPr="00373446" w:rsidRDefault="00005644" w:rsidP="001731A3">
      <w:pPr>
        <w:ind w:left="1080"/>
        <w:jc w:val="both"/>
        <w:rPr>
          <w:rFonts w:ascii="Arial" w:hAnsi="Arial" w:cs="Arial"/>
          <w:sz w:val="22"/>
          <w:szCs w:val="22"/>
        </w:rPr>
      </w:pPr>
      <w:r>
        <w:rPr>
          <w:rFonts w:ascii="Arial" w:hAnsi="Arial" w:cs="Arial"/>
          <w:sz w:val="22"/>
          <w:szCs w:val="22"/>
          <w:u w:val="single"/>
        </w:rPr>
        <w:t>Walt Glines</w:t>
      </w:r>
      <w:r>
        <w:rPr>
          <w:rFonts w:ascii="Arial" w:hAnsi="Arial" w:cs="Arial"/>
          <w:sz w:val="22"/>
          <w:szCs w:val="22"/>
        </w:rPr>
        <w:t xml:space="preserve"> – </w:t>
      </w:r>
      <w:r w:rsidR="001731A3">
        <w:rPr>
          <w:rFonts w:ascii="Arial" w:hAnsi="Arial" w:cs="Arial"/>
          <w:sz w:val="22"/>
          <w:szCs w:val="22"/>
        </w:rPr>
        <w:t xml:space="preserve">commented that the convocation day speaker was great. </w:t>
      </w:r>
    </w:p>
    <w:p w:rsidR="00952AA6" w:rsidRPr="00952AA6" w:rsidRDefault="00952AA6" w:rsidP="00AA418F">
      <w:pPr>
        <w:ind w:left="1080"/>
        <w:jc w:val="both"/>
        <w:rPr>
          <w:rFonts w:ascii="Arial" w:hAnsi="Arial" w:cs="Arial"/>
          <w:sz w:val="22"/>
          <w:szCs w:val="22"/>
        </w:rPr>
      </w:pPr>
    </w:p>
    <w:p w:rsidR="00FF59A9" w:rsidRDefault="00FF59A9" w:rsidP="005E1787">
      <w:pPr>
        <w:numPr>
          <w:ilvl w:val="0"/>
          <w:numId w:val="2"/>
        </w:numPr>
        <w:tabs>
          <w:tab w:val="clear" w:pos="2340"/>
        </w:tabs>
        <w:ind w:left="1080" w:hanging="360"/>
        <w:jc w:val="both"/>
        <w:rPr>
          <w:rFonts w:ascii="Arial" w:hAnsi="Arial" w:cs="Arial"/>
          <w:sz w:val="22"/>
          <w:szCs w:val="22"/>
        </w:rPr>
      </w:pPr>
      <w:r w:rsidRPr="0048401D">
        <w:rPr>
          <w:rFonts w:ascii="Arial" w:hAnsi="Arial" w:cs="Arial"/>
          <w:sz w:val="22"/>
          <w:szCs w:val="22"/>
        </w:rPr>
        <w:t>Board President</w:t>
      </w:r>
    </w:p>
    <w:p w:rsidR="00BD3A88" w:rsidRDefault="001731A3" w:rsidP="005E1787">
      <w:pPr>
        <w:ind w:left="1080"/>
        <w:jc w:val="both"/>
        <w:rPr>
          <w:rFonts w:ascii="Arial" w:hAnsi="Arial" w:cs="Arial"/>
          <w:sz w:val="22"/>
          <w:szCs w:val="22"/>
        </w:rPr>
      </w:pPr>
      <w:r>
        <w:rPr>
          <w:rFonts w:ascii="Arial" w:hAnsi="Arial" w:cs="Arial"/>
          <w:sz w:val="22"/>
          <w:szCs w:val="22"/>
          <w:u w:val="single"/>
        </w:rPr>
        <w:t>Jonathan Brusco</w:t>
      </w:r>
      <w:r w:rsidR="003C7852">
        <w:rPr>
          <w:rFonts w:ascii="Arial" w:hAnsi="Arial" w:cs="Arial"/>
          <w:sz w:val="22"/>
          <w:szCs w:val="22"/>
        </w:rPr>
        <w:t xml:space="preserve"> </w:t>
      </w:r>
      <w:r>
        <w:rPr>
          <w:rFonts w:ascii="Arial" w:hAnsi="Arial" w:cs="Arial"/>
          <w:sz w:val="22"/>
          <w:szCs w:val="22"/>
        </w:rPr>
        <w:t>–</w:t>
      </w:r>
      <w:r w:rsidR="00CA62E1">
        <w:rPr>
          <w:rFonts w:ascii="Arial" w:hAnsi="Arial" w:cs="Arial"/>
          <w:sz w:val="22"/>
          <w:szCs w:val="22"/>
        </w:rPr>
        <w:t xml:space="preserve"> </w:t>
      </w:r>
      <w:r>
        <w:rPr>
          <w:rFonts w:ascii="Arial" w:hAnsi="Arial" w:cs="Arial"/>
          <w:sz w:val="22"/>
          <w:szCs w:val="22"/>
        </w:rPr>
        <w:t xml:space="preserve">stated that he has been part-time faculty and understands the challenges. He also stated he was pleased with the progress on campus projects. Jonathan </w:t>
      </w:r>
      <w:r w:rsidR="004F6FF1">
        <w:rPr>
          <w:rFonts w:ascii="Arial" w:hAnsi="Arial" w:cs="Arial"/>
          <w:sz w:val="22"/>
          <w:szCs w:val="22"/>
        </w:rPr>
        <w:t>Brusco added</w:t>
      </w:r>
      <w:r>
        <w:rPr>
          <w:rFonts w:ascii="Arial" w:hAnsi="Arial" w:cs="Arial"/>
          <w:sz w:val="22"/>
          <w:szCs w:val="22"/>
        </w:rPr>
        <w:t xml:space="preserve"> his support for DACA students and was hopeful for positive legislation. </w:t>
      </w:r>
    </w:p>
    <w:p w:rsidR="003C7852" w:rsidRPr="0048401D" w:rsidRDefault="003C7852" w:rsidP="005E1787">
      <w:pPr>
        <w:ind w:left="1080"/>
        <w:jc w:val="both"/>
        <w:rPr>
          <w:rFonts w:ascii="Arial" w:hAnsi="Arial" w:cs="Arial"/>
          <w:sz w:val="22"/>
          <w:szCs w:val="22"/>
        </w:rPr>
      </w:pPr>
    </w:p>
    <w:p w:rsidR="00FF59A9" w:rsidRDefault="00FF59A9" w:rsidP="00196AFA">
      <w:pPr>
        <w:pStyle w:val="ListParagraph"/>
        <w:numPr>
          <w:ilvl w:val="0"/>
          <w:numId w:val="5"/>
        </w:numPr>
        <w:ind w:right="-720"/>
        <w:jc w:val="both"/>
        <w:rPr>
          <w:rFonts w:ascii="Arial" w:hAnsi="Arial" w:cs="Arial"/>
          <w:sz w:val="22"/>
          <w:szCs w:val="22"/>
        </w:rPr>
      </w:pPr>
      <w:r w:rsidRPr="0048401D">
        <w:rPr>
          <w:rFonts w:ascii="Arial" w:hAnsi="Arial" w:cs="Arial"/>
          <w:sz w:val="22"/>
          <w:szCs w:val="22"/>
        </w:rPr>
        <w:t>Board Committee Reports</w:t>
      </w:r>
    </w:p>
    <w:p w:rsidR="00DC058A" w:rsidRDefault="001731A3" w:rsidP="005E1787">
      <w:pPr>
        <w:pStyle w:val="ListParagraph"/>
        <w:tabs>
          <w:tab w:val="left" w:pos="1080"/>
        </w:tabs>
        <w:ind w:left="1080" w:right="-18"/>
        <w:jc w:val="both"/>
        <w:rPr>
          <w:rFonts w:ascii="Arial" w:hAnsi="Arial" w:cs="Arial"/>
          <w:sz w:val="22"/>
          <w:szCs w:val="22"/>
        </w:rPr>
      </w:pPr>
      <w:r>
        <w:rPr>
          <w:rFonts w:ascii="Arial" w:hAnsi="Arial" w:cs="Arial"/>
          <w:sz w:val="22"/>
          <w:szCs w:val="22"/>
        </w:rPr>
        <w:t>No report.</w:t>
      </w:r>
    </w:p>
    <w:p w:rsidR="00DC058A" w:rsidRDefault="00DC058A" w:rsidP="005E1787">
      <w:pPr>
        <w:pStyle w:val="ListParagraph"/>
        <w:tabs>
          <w:tab w:val="left" w:pos="1080"/>
        </w:tabs>
        <w:ind w:left="1080" w:right="-18"/>
        <w:jc w:val="both"/>
        <w:rPr>
          <w:rFonts w:ascii="Arial" w:hAnsi="Arial" w:cs="Arial"/>
          <w:sz w:val="22"/>
          <w:szCs w:val="22"/>
        </w:rPr>
      </w:pPr>
    </w:p>
    <w:p w:rsidR="001731A3" w:rsidRPr="0048401D" w:rsidRDefault="00E26269" w:rsidP="00F43D03">
      <w:pPr>
        <w:pStyle w:val="ListParagraph"/>
        <w:numPr>
          <w:ilvl w:val="0"/>
          <w:numId w:val="5"/>
        </w:numPr>
        <w:ind w:right="-720"/>
        <w:jc w:val="both"/>
        <w:rPr>
          <w:rFonts w:ascii="Arial" w:hAnsi="Arial" w:cs="Arial"/>
          <w:sz w:val="22"/>
          <w:szCs w:val="22"/>
        </w:rPr>
      </w:pPr>
      <w:r w:rsidRPr="0048401D">
        <w:rPr>
          <w:rFonts w:ascii="Arial" w:hAnsi="Arial" w:cs="Arial"/>
          <w:sz w:val="22"/>
          <w:szCs w:val="22"/>
        </w:rPr>
        <w:t>Information/Staff Reports</w:t>
      </w:r>
      <w:r w:rsidR="001731A3" w:rsidRPr="001731A3">
        <w:rPr>
          <w:rFonts w:ascii="Arial" w:hAnsi="Arial" w:cs="Arial"/>
          <w:sz w:val="22"/>
          <w:szCs w:val="22"/>
        </w:rPr>
        <w:t xml:space="preserve"> </w:t>
      </w:r>
    </w:p>
    <w:p w:rsidR="001731A3" w:rsidRDefault="001731A3" w:rsidP="00F43D03">
      <w:pPr>
        <w:pStyle w:val="ListParagraph"/>
        <w:numPr>
          <w:ilvl w:val="0"/>
          <w:numId w:val="4"/>
        </w:numPr>
        <w:jc w:val="both"/>
        <w:rPr>
          <w:rFonts w:ascii="Arial" w:hAnsi="Arial" w:cs="Arial"/>
          <w:sz w:val="22"/>
          <w:szCs w:val="22"/>
        </w:rPr>
      </w:pPr>
      <w:r w:rsidRPr="00FC5603">
        <w:rPr>
          <w:rFonts w:ascii="Arial" w:hAnsi="Arial" w:cs="Arial"/>
          <w:sz w:val="22"/>
          <w:szCs w:val="22"/>
        </w:rPr>
        <w:t>Update on General Obligation Bond Measure Pre-Election Survey</w:t>
      </w:r>
    </w:p>
    <w:p w:rsidR="001731A3" w:rsidRDefault="001731A3" w:rsidP="00F43D03">
      <w:pPr>
        <w:pStyle w:val="ListParagraph"/>
        <w:ind w:left="1080"/>
        <w:jc w:val="both"/>
        <w:rPr>
          <w:rFonts w:ascii="Arial" w:hAnsi="Arial" w:cs="Arial"/>
          <w:sz w:val="22"/>
          <w:szCs w:val="22"/>
        </w:rPr>
      </w:pPr>
      <w:r>
        <w:rPr>
          <w:rFonts w:ascii="Arial" w:hAnsi="Arial" w:cs="Arial"/>
          <w:sz w:val="22"/>
          <w:szCs w:val="22"/>
        </w:rPr>
        <w:t>Fred Harris stated that the feasibility survey is in progress and should be completed in a week’s time. The Board of Trustees will receive a full report at the October meeting.</w:t>
      </w:r>
    </w:p>
    <w:p w:rsidR="001731A3" w:rsidRDefault="001731A3" w:rsidP="00F43D03">
      <w:pPr>
        <w:pStyle w:val="ListParagraph"/>
        <w:numPr>
          <w:ilvl w:val="0"/>
          <w:numId w:val="4"/>
        </w:numPr>
        <w:jc w:val="both"/>
        <w:rPr>
          <w:rFonts w:ascii="Arial" w:hAnsi="Arial" w:cs="Arial"/>
          <w:sz w:val="22"/>
          <w:szCs w:val="22"/>
        </w:rPr>
      </w:pPr>
      <w:r w:rsidRPr="0041207E">
        <w:rPr>
          <w:rFonts w:ascii="Arial" w:hAnsi="Arial" w:cs="Arial"/>
          <w:sz w:val="22"/>
          <w:szCs w:val="22"/>
        </w:rPr>
        <w:t>Gavilan College Community Spirit Award</w:t>
      </w:r>
      <w:r>
        <w:rPr>
          <w:rFonts w:ascii="Arial" w:hAnsi="Arial" w:cs="Arial"/>
          <w:sz w:val="22"/>
          <w:szCs w:val="22"/>
        </w:rPr>
        <w:t>s</w:t>
      </w:r>
      <w:r w:rsidRPr="0041207E">
        <w:rPr>
          <w:rFonts w:ascii="Arial" w:hAnsi="Arial" w:cs="Arial"/>
          <w:sz w:val="22"/>
          <w:szCs w:val="22"/>
        </w:rPr>
        <w:t xml:space="preserve"> </w:t>
      </w:r>
    </w:p>
    <w:p w:rsidR="001731A3" w:rsidRPr="0041207E" w:rsidRDefault="001731A3" w:rsidP="00F43D03">
      <w:pPr>
        <w:pStyle w:val="ListParagraph"/>
        <w:ind w:left="1080"/>
        <w:jc w:val="both"/>
        <w:rPr>
          <w:rFonts w:ascii="Arial" w:hAnsi="Arial" w:cs="Arial"/>
          <w:sz w:val="22"/>
          <w:szCs w:val="22"/>
        </w:rPr>
      </w:pPr>
      <w:r>
        <w:rPr>
          <w:rFonts w:ascii="Arial" w:hAnsi="Arial" w:cs="Arial"/>
          <w:sz w:val="22"/>
          <w:szCs w:val="22"/>
        </w:rPr>
        <w:t xml:space="preserve">Jan Bernstein Chargin announced the winners of the 2017 Gavilan College Community Spirit Awards. She noted a change in venue for the Gilroy celebration.  It will be held at the Gilroy Chamber breakfast on November 15 at the Gilroy Hilton Garden Inn. </w:t>
      </w:r>
    </w:p>
    <w:p w:rsidR="001731A3" w:rsidRDefault="001731A3" w:rsidP="00F43D03">
      <w:pPr>
        <w:pStyle w:val="ListParagraph"/>
        <w:numPr>
          <w:ilvl w:val="0"/>
          <w:numId w:val="4"/>
        </w:numPr>
        <w:jc w:val="both"/>
        <w:rPr>
          <w:rFonts w:ascii="Arial" w:hAnsi="Arial" w:cs="Arial"/>
          <w:sz w:val="22"/>
          <w:szCs w:val="22"/>
        </w:rPr>
      </w:pPr>
      <w:r>
        <w:rPr>
          <w:rFonts w:ascii="Arial" w:hAnsi="Arial" w:cs="Arial"/>
          <w:sz w:val="22"/>
          <w:szCs w:val="22"/>
        </w:rPr>
        <w:t>Boot Camp, Summer Bridge, and Immersion Programs</w:t>
      </w:r>
    </w:p>
    <w:p w:rsidR="00167C4D" w:rsidRDefault="00F43D03" w:rsidP="00F43D03">
      <w:pPr>
        <w:pStyle w:val="ListParagraph"/>
        <w:ind w:left="1080"/>
        <w:jc w:val="both"/>
        <w:rPr>
          <w:rFonts w:ascii="Arial" w:hAnsi="Arial" w:cs="Arial"/>
          <w:sz w:val="22"/>
          <w:szCs w:val="22"/>
        </w:rPr>
      </w:pPr>
      <w:r>
        <w:rPr>
          <w:rFonts w:ascii="Arial" w:hAnsi="Arial" w:cs="Arial"/>
          <w:sz w:val="22"/>
          <w:szCs w:val="22"/>
        </w:rPr>
        <w:t>Fran Lozano</w:t>
      </w:r>
      <w:r w:rsidR="00167C4D">
        <w:rPr>
          <w:rFonts w:ascii="Arial" w:hAnsi="Arial" w:cs="Arial"/>
          <w:sz w:val="22"/>
          <w:szCs w:val="22"/>
        </w:rPr>
        <w:t xml:space="preserve">, Dean of Liberal Arts and Sciences, said </w:t>
      </w:r>
      <w:r>
        <w:rPr>
          <w:rFonts w:ascii="Arial" w:hAnsi="Arial" w:cs="Arial"/>
          <w:sz w:val="22"/>
          <w:szCs w:val="22"/>
        </w:rPr>
        <w:t>th</w:t>
      </w:r>
      <w:r w:rsidR="00167C4D">
        <w:rPr>
          <w:rFonts w:ascii="Arial" w:hAnsi="Arial" w:cs="Arial"/>
          <w:sz w:val="22"/>
          <w:szCs w:val="22"/>
        </w:rPr>
        <w:t>at</w:t>
      </w:r>
      <w:r>
        <w:rPr>
          <w:rFonts w:ascii="Arial" w:hAnsi="Arial" w:cs="Arial"/>
          <w:sz w:val="22"/>
          <w:szCs w:val="22"/>
        </w:rPr>
        <w:t xml:space="preserve"> faculty and students who would be speaking about </w:t>
      </w:r>
      <w:proofErr w:type="spellStart"/>
      <w:r w:rsidR="006D5C3F">
        <w:rPr>
          <w:rFonts w:ascii="Arial" w:hAnsi="Arial" w:cs="Arial"/>
          <w:sz w:val="22"/>
          <w:szCs w:val="22"/>
        </w:rPr>
        <w:t>Gavilan’s</w:t>
      </w:r>
      <w:proofErr w:type="spellEnd"/>
      <w:r>
        <w:rPr>
          <w:rFonts w:ascii="Arial" w:hAnsi="Arial" w:cs="Arial"/>
          <w:sz w:val="22"/>
          <w:szCs w:val="22"/>
        </w:rPr>
        <w:t xml:space="preserve"> summer </w:t>
      </w:r>
      <w:proofErr w:type="spellStart"/>
      <w:r>
        <w:rPr>
          <w:rFonts w:ascii="Arial" w:hAnsi="Arial" w:cs="Arial"/>
          <w:sz w:val="22"/>
          <w:szCs w:val="22"/>
        </w:rPr>
        <w:t>bootcamp</w:t>
      </w:r>
      <w:proofErr w:type="spellEnd"/>
      <w:r>
        <w:rPr>
          <w:rFonts w:ascii="Arial" w:hAnsi="Arial" w:cs="Arial"/>
          <w:sz w:val="22"/>
          <w:szCs w:val="22"/>
        </w:rPr>
        <w:t xml:space="preserve">, summer bridge, and immersion programs.  She said </w:t>
      </w:r>
      <w:r w:rsidR="00EA4AE4">
        <w:rPr>
          <w:rFonts w:ascii="Arial" w:hAnsi="Arial" w:cs="Arial"/>
          <w:sz w:val="22"/>
          <w:szCs w:val="22"/>
        </w:rPr>
        <w:t xml:space="preserve">students make great strides in the </w:t>
      </w:r>
      <w:r w:rsidR="005E6C5A">
        <w:rPr>
          <w:rFonts w:ascii="Arial" w:hAnsi="Arial" w:cs="Arial"/>
          <w:sz w:val="22"/>
          <w:szCs w:val="22"/>
        </w:rPr>
        <w:t xml:space="preserve">subject matter and </w:t>
      </w:r>
      <w:r w:rsidR="00EA4AE4">
        <w:rPr>
          <w:rFonts w:ascii="Arial" w:hAnsi="Arial" w:cs="Arial"/>
          <w:sz w:val="22"/>
          <w:szCs w:val="22"/>
        </w:rPr>
        <w:t>also</w:t>
      </w:r>
      <w:r w:rsidR="005E6C5A">
        <w:rPr>
          <w:rFonts w:ascii="Arial" w:hAnsi="Arial" w:cs="Arial"/>
          <w:sz w:val="22"/>
          <w:szCs w:val="22"/>
        </w:rPr>
        <w:t xml:space="preserve"> </w:t>
      </w:r>
      <w:r w:rsidR="00DE6FBD">
        <w:rPr>
          <w:rFonts w:ascii="Arial" w:hAnsi="Arial" w:cs="Arial"/>
          <w:sz w:val="22"/>
          <w:szCs w:val="22"/>
        </w:rPr>
        <w:t>form</w:t>
      </w:r>
      <w:r w:rsidR="005E6C5A">
        <w:rPr>
          <w:rFonts w:ascii="Arial" w:hAnsi="Arial" w:cs="Arial"/>
          <w:sz w:val="22"/>
          <w:szCs w:val="22"/>
        </w:rPr>
        <w:t xml:space="preserve"> peer and faculty relationships that build on their future success.</w:t>
      </w:r>
      <w:r w:rsidR="006407E7">
        <w:rPr>
          <w:rFonts w:ascii="Arial" w:hAnsi="Arial" w:cs="Arial"/>
          <w:sz w:val="22"/>
          <w:szCs w:val="22"/>
        </w:rPr>
        <w:t xml:space="preserve"> </w:t>
      </w:r>
    </w:p>
    <w:p w:rsidR="005E6C5A" w:rsidRDefault="005E6C5A" w:rsidP="00F43D03">
      <w:pPr>
        <w:pStyle w:val="ListParagraph"/>
        <w:ind w:left="1080"/>
        <w:jc w:val="both"/>
        <w:rPr>
          <w:rFonts w:ascii="Arial" w:hAnsi="Arial" w:cs="Arial"/>
          <w:sz w:val="22"/>
          <w:szCs w:val="22"/>
        </w:rPr>
      </w:pPr>
      <w:r>
        <w:rPr>
          <w:rFonts w:ascii="Arial" w:hAnsi="Arial" w:cs="Arial"/>
          <w:sz w:val="22"/>
          <w:szCs w:val="22"/>
        </w:rPr>
        <w:t xml:space="preserve">Elena Dachkova </w:t>
      </w:r>
      <w:r w:rsidR="009937E1">
        <w:rPr>
          <w:rFonts w:ascii="Arial" w:hAnsi="Arial" w:cs="Arial"/>
          <w:sz w:val="22"/>
          <w:szCs w:val="22"/>
        </w:rPr>
        <w:t>–</w:t>
      </w:r>
      <w:r>
        <w:rPr>
          <w:rFonts w:ascii="Arial" w:hAnsi="Arial" w:cs="Arial"/>
          <w:sz w:val="22"/>
          <w:szCs w:val="22"/>
        </w:rPr>
        <w:t xml:space="preserve"> </w:t>
      </w:r>
      <w:r w:rsidR="009937E1">
        <w:rPr>
          <w:rFonts w:ascii="Arial" w:hAnsi="Arial" w:cs="Arial"/>
          <w:sz w:val="22"/>
          <w:szCs w:val="22"/>
        </w:rPr>
        <w:t>provided history o</w:t>
      </w:r>
      <w:r w:rsidR="00EA4AE4">
        <w:rPr>
          <w:rFonts w:ascii="Arial" w:hAnsi="Arial" w:cs="Arial"/>
          <w:sz w:val="22"/>
          <w:szCs w:val="22"/>
        </w:rPr>
        <w:t>n</w:t>
      </w:r>
      <w:r w:rsidR="009937E1">
        <w:rPr>
          <w:rFonts w:ascii="Arial" w:hAnsi="Arial" w:cs="Arial"/>
          <w:sz w:val="22"/>
          <w:szCs w:val="22"/>
        </w:rPr>
        <w:t xml:space="preserve"> </w:t>
      </w:r>
      <w:r w:rsidR="00EA4AE4">
        <w:rPr>
          <w:rFonts w:ascii="Arial" w:hAnsi="Arial" w:cs="Arial"/>
          <w:sz w:val="22"/>
          <w:szCs w:val="22"/>
        </w:rPr>
        <w:t xml:space="preserve">the immersion </w:t>
      </w:r>
      <w:proofErr w:type="spellStart"/>
      <w:r w:rsidR="009937E1">
        <w:rPr>
          <w:rFonts w:ascii="Arial" w:hAnsi="Arial" w:cs="Arial"/>
          <w:sz w:val="22"/>
          <w:szCs w:val="22"/>
        </w:rPr>
        <w:t>bo</w:t>
      </w:r>
      <w:r w:rsidR="00DE6FBD">
        <w:rPr>
          <w:rFonts w:ascii="Arial" w:hAnsi="Arial" w:cs="Arial"/>
          <w:sz w:val="22"/>
          <w:szCs w:val="22"/>
        </w:rPr>
        <w:t>otcamp</w:t>
      </w:r>
      <w:proofErr w:type="spellEnd"/>
      <w:r w:rsidR="00DE6FBD">
        <w:rPr>
          <w:rFonts w:ascii="Arial" w:hAnsi="Arial" w:cs="Arial"/>
          <w:sz w:val="22"/>
          <w:szCs w:val="22"/>
        </w:rPr>
        <w:t xml:space="preserve"> she started 10 years ago</w:t>
      </w:r>
      <w:r w:rsidR="006D5C3F">
        <w:rPr>
          <w:rFonts w:ascii="Arial" w:hAnsi="Arial" w:cs="Arial"/>
          <w:sz w:val="22"/>
          <w:szCs w:val="22"/>
        </w:rPr>
        <w:t>.</w:t>
      </w:r>
      <w:r w:rsidR="009937E1">
        <w:rPr>
          <w:rFonts w:ascii="Arial" w:hAnsi="Arial" w:cs="Arial"/>
          <w:sz w:val="22"/>
          <w:szCs w:val="22"/>
        </w:rPr>
        <w:t xml:space="preserve">  </w:t>
      </w:r>
      <w:proofErr w:type="spellStart"/>
      <w:r w:rsidR="009937E1">
        <w:rPr>
          <w:rFonts w:ascii="Arial" w:hAnsi="Arial" w:cs="Arial"/>
          <w:sz w:val="22"/>
          <w:szCs w:val="22"/>
        </w:rPr>
        <w:t>Bootcamp</w:t>
      </w:r>
      <w:proofErr w:type="spellEnd"/>
      <w:r w:rsidR="009937E1">
        <w:rPr>
          <w:rFonts w:ascii="Arial" w:hAnsi="Arial" w:cs="Arial"/>
          <w:sz w:val="22"/>
          <w:szCs w:val="22"/>
        </w:rPr>
        <w:t xml:space="preserve"> offerings have expanded. </w:t>
      </w:r>
      <w:r w:rsidR="00DE6FBD">
        <w:rPr>
          <w:rFonts w:ascii="Arial" w:hAnsi="Arial" w:cs="Arial"/>
          <w:sz w:val="22"/>
          <w:szCs w:val="22"/>
        </w:rPr>
        <w:t>Incoming s</w:t>
      </w:r>
      <w:r w:rsidR="009937E1">
        <w:rPr>
          <w:rFonts w:ascii="Arial" w:hAnsi="Arial" w:cs="Arial"/>
          <w:sz w:val="22"/>
          <w:szCs w:val="22"/>
        </w:rPr>
        <w:t xml:space="preserve">tudents benefit in that they </w:t>
      </w:r>
      <w:r w:rsidR="00DE6FBD">
        <w:rPr>
          <w:rFonts w:ascii="Arial" w:hAnsi="Arial" w:cs="Arial"/>
          <w:sz w:val="22"/>
          <w:szCs w:val="22"/>
        </w:rPr>
        <w:t xml:space="preserve">are </w:t>
      </w:r>
      <w:r w:rsidR="009937E1">
        <w:rPr>
          <w:rFonts w:ascii="Arial" w:hAnsi="Arial" w:cs="Arial"/>
          <w:sz w:val="22"/>
          <w:szCs w:val="22"/>
        </w:rPr>
        <w:t>prepare</w:t>
      </w:r>
      <w:r w:rsidR="00DE6FBD">
        <w:rPr>
          <w:rFonts w:ascii="Arial" w:hAnsi="Arial" w:cs="Arial"/>
          <w:sz w:val="22"/>
          <w:szCs w:val="22"/>
        </w:rPr>
        <w:t>d</w:t>
      </w:r>
      <w:r w:rsidR="009937E1">
        <w:rPr>
          <w:rFonts w:ascii="Arial" w:hAnsi="Arial" w:cs="Arial"/>
          <w:sz w:val="22"/>
          <w:szCs w:val="22"/>
        </w:rPr>
        <w:t xml:space="preserve"> for assessment tests and gain confidence in continuing their math requirements. Elena Dachkova said many colleges are using the </w:t>
      </w:r>
      <w:r w:rsidR="006D5C3F">
        <w:rPr>
          <w:rFonts w:ascii="Arial" w:hAnsi="Arial" w:cs="Arial"/>
          <w:sz w:val="22"/>
          <w:szCs w:val="22"/>
        </w:rPr>
        <w:t xml:space="preserve">Gavilan </w:t>
      </w:r>
      <w:r w:rsidR="009937E1">
        <w:rPr>
          <w:rFonts w:ascii="Arial" w:hAnsi="Arial" w:cs="Arial"/>
          <w:sz w:val="22"/>
          <w:szCs w:val="22"/>
        </w:rPr>
        <w:t xml:space="preserve">model and Gavilan </w:t>
      </w:r>
      <w:r w:rsidR="006D5C3F">
        <w:rPr>
          <w:rFonts w:ascii="Arial" w:hAnsi="Arial" w:cs="Arial"/>
          <w:sz w:val="22"/>
          <w:szCs w:val="22"/>
        </w:rPr>
        <w:t>faculty</w:t>
      </w:r>
      <w:r w:rsidR="009937E1">
        <w:rPr>
          <w:rFonts w:ascii="Arial" w:hAnsi="Arial" w:cs="Arial"/>
          <w:sz w:val="22"/>
          <w:szCs w:val="22"/>
        </w:rPr>
        <w:t xml:space="preserve"> are offering </w:t>
      </w:r>
      <w:proofErr w:type="spellStart"/>
      <w:r w:rsidR="009937E1">
        <w:rPr>
          <w:rFonts w:ascii="Arial" w:hAnsi="Arial" w:cs="Arial"/>
          <w:sz w:val="22"/>
          <w:szCs w:val="22"/>
        </w:rPr>
        <w:t>boot</w:t>
      </w:r>
      <w:r w:rsidR="002F2431">
        <w:rPr>
          <w:rFonts w:ascii="Arial" w:hAnsi="Arial" w:cs="Arial"/>
          <w:sz w:val="22"/>
          <w:szCs w:val="22"/>
        </w:rPr>
        <w:t>camp</w:t>
      </w:r>
      <w:proofErr w:type="spellEnd"/>
      <w:r w:rsidR="002F2431">
        <w:rPr>
          <w:rFonts w:ascii="Arial" w:hAnsi="Arial" w:cs="Arial"/>
          <w:sz w:val="22"/>
          <w:szCs w:val="22"/>
        </w:rPr>
        <w:t xml:space="preserve"> trainings for high school students and faculty.  Elena Dachkova said that starting the </w:t>
      </w:r>
      <w:proofErr w:type="spellStart"/>
      <w:r w:rsidR="002F2431">
        <w:rPr>
          <w:rFonts w:ascii="Arial" w:hAnsi="Arial" w:cs="Arial"/>
          <w:sz w:val="22"/>
          <w:szCs w:val="22"/>
        </w:rPr>
        <w:t>bootcamps</w:t>
      </w:r>
      <w:proofErr w:type="spellEnd"/>
      <w:r w:rsidR="002F2431">
        <w:rPr>
          <w:rFonts w:ascii="Arial" w:hAnsi="Arial" w:cs="Arial"/>
          <w:sz w:val="22"/>
          <w:szCs w:val="22"/>
        </w:rPr>
        <w:t xml:space="preserve"> at the high school level will result in </w:t>
      </w:r>
      <w:r w:rsidR="00DE6FBD">
        <w:rPr>
          <w:rFonts w:ascii="Arial" w:hAnsi="Arial" w:cs="Arial"/>
          <w:sz w:val="22"/>
          <w:szCs w:val="22"/>
        </w:rPr>
        <w:t>students</w:t>
      </w:r>
      <w:r w:rsidR="00DE6FBD">
        <w:rPr>
          <w:rFonts w:ascii="Arial" w:hAnsi="Arial" w:cs="Arial"/>
          <w:sz w:val="22"/>
          <w:szCs w:val="22"/>
        </w:rPr>
        <w:t xml:space="preserve"> being </w:t>
      </w:r>
      <w:bookmarkStart w:id="0" w:name="_GoBack"/>
      <w:bookmarkEnd w:id="0"/>
      <w:r w:rsidR="00DE6FBD">
        <w:rPr>
          <w:rFonts w:ascii="Arial" w:hAnsi="Arial" w:cs="Arial"/>
          <w:sz w:val="22"/>
          <w:szCs w:val="22"/>
        </w:rPr>
        <w:t>b</w:t>
      </w:r>
      <w:r w:rsidR="002F2431">
        <w:rPr>
          <w:rFonts w:ascii="Arial" w:hAnsi="Arial" w:cs="Arial"/>
          <w:sz w:val="22"/>
          <w:szCs w:val="22"/>
        </w:rPr>
        <w:t>etter prepared</w:t>
      </w:r>
      <w:r w:rsidR="006D5C3F">
        <w:rPr>
          <w:rFonts w:ascii="Arial" w:hAnsi="Arial" w:cs="Arial"/>
          <w:sz w:val="22"/>
          <w:szCs w:val="22"/>
        </w:rPr>
        <w:t>.</w:t>
      </w:r>
      <w:r w:rsidR="009937E1">
        <w:rPr>
          <w:rFonts w:ascii="Arial" w:hAnsi="Arial" w:cs="Arial"/>
          <w:sz w:val="22"/>
          <w:szCs w:val="22"/>
        </w:rPr>
        <w:t xml:space="preserve"> </w:t>
      </w:r>
      <w:proofErr w:type="spellStart"/>
      <w:r w:rsidR="003E4EFF" w:rsidRPr="003E4EFF">
        <w:rPr>
          <w:rFonts w:ascii="Arial" w:hAnsi="Arial" w:cs="Arial"/>
          <w:sz w:val="22"/>
          <w:szCs w:val="22"/>
        </w:rPr>
        <w:t>Valentina</w:t>
      </w:r>
      <w:proofErr w:type="spellEnd"/>
      <w:r w:rsidR="003E4EFF" w:rsidRPr="003E4EFF">
        <w:rPr>
          <w:rFonts w:ascii="Arial" w:hAnsi="Arial" w:cs="Arial"/>
          <w:sz w:val="22"/>
          <w:szCs w:val="22"/>
        </w:rPr>
        <w:t xml:space="preserve"> Cardona </w:t>
      </w:r>
      <w:proofErr w:type="spellStart"/>
      <w:r w:rsidR="003E4EFF" w:rsidRPr="003E4EFF">
        <w:rPr>
          <w:rFonts w:ascii="Arial" w:hAnsi="Arial" w:cs="Arial"/>
          <w:sz w:val="22"/>
          <w:szCs w:val="22"/>
        </w:rPr>
        <w:t>Soza</w:t>
      </w:r>
      <w:proofErr w:type="spellEnd"/>
      <w:r w:rsidR="003E4EFF" w:rsidRPr="003E4EFF">
        <w:rPr>
          <w:rFonts w:ascii="Arial" w:hAnsi="Arial" w:cs="Arial"/>
          <w:sz w:val="22"/>
          <w:szCs w:val="22"/>
        </w:rPr>
        <w:t>, Vic</w:t>
      </w:r>
      <w:r w:rsidR="00FE271A">
        <w:rPr>
          <w:rFonts w:ascii="Arial" w:hAnsi="Arial" w:cs="Arial"/>
          <w:sz w:val="22"/>
          <w:szCs w:val="22"/>
        </w:rPr>
        <w:t xml:space="preserve">toria </w:t>
      </w:r>
      <w:proofErr w:type="spellStart"/>
      <w:r w:rsidR="00FE271A">
        <w:rPr>
          <w:rFonts w:ascii="Arial" w:hAnsi="Arial" w:cs="Arial"/>
          <w:sz w:val="22"/>
          <w:szCs w:val="22"/>
        </w:rPr>
        <w:t>Zuringa</w:t>
      </w:r>
      <w:proofErr w:type="spellEnd"/>
      <w:r w:rsidR="00FE271A">
        <w:rPr>
          <w:rFonts w:ascii="Arial" w:hAnsi="Arial" w:cs="Arial"/>
          <w:sz w:val="22"/>
          <w:szCs w:val="22"/>
        </w:rPr>
        <w:t xml:space="preserve">, and Nichol </w:t>
      </w:r>
      <w:proofErr w:type="spellStart"/>
      <w:r w:rsidR="00FE271A">
        <w:rPr>
          <w:rFonts w:ascii="Arial" w:hAnsi="Arial" w:cs="Arial"/>
          <w:sz w:val="22"/>
          <w:szCs w:val="22"/>
        </w:rPr>
        <w:t>Veles</w:t>
      </w:r>
      <w:proofErr w:type="spellEnd"/>
      <w:r w:rsidR="003E4EFF">
        <w:rPr>
          <w:rFonts w:ascii="Arial" w:hAnsi="Arial" w:cs="Arial"/>
          <w:sz w:val="22"/>
          <w:szCs w:val="22"/>
        </w:rPr>
        <w:t xml:space="preserve"> </w:t>
      </w:r>
      <w:r w:rsidR="009937E1">
        <w:rPr>
          <w:rFonts w:ascii="Arial" w:hAnsi="Arial" w:cs="Arial"/>
          <w:sz w:val="22"/>
          <w:szCs w:val="22"/>
        </w:rPr>
        <w:t xml:space="preserve">shared their personal experience and success in </w:t>
      </w:r>
      <w:proofErr w:type="spellStart"/>
      <w:r w:rsidR="009937E1">
        <w:rPr>
          <w:rFonts w:ascii="Arial" w:hAnsi="Arial" w:cs="Arial"/>
          <w:sz w:val="22"/>
          <w:szCs w:val="22"/>
        </w:rPr>
        <w:t>bootcamp</w:t>
      </w:r>
      <w:proofErr w:type="spellEnd"/>
      <w:r w:rsidR="009937E1">
        <w:rPr>
          <w:rFonts w:ascii="Arial" w:hAnsi="Arial" w:cs="Arial"/>
          <w:sz w:val="22"/>
          <w:szCs w:val="22"/>
        </w:rPr>
        <w:t xml:space="preserve">. </w:t>
      </w:r>
    </w:p>
    <w:p w:rsidR="00167C4D" w:rsidRPr="00167C4D" w:rsidRDefault="00167C4D" w:rsidP="009D090A">
      <w:pPr>
        <w:ind w:left="1080"/>
        <w:jc w:val="both"/>
        <w:rPr>
          <w:rFonts w:ascii="Arial" w:hAnsi="Arial" w:cs="Arial"/>
          <w:sz w:val="22"/>
          <w:szCs w:val="22"/>
        </w:rPr>
      </w:pPr>
      <w:r>
        <w:rPr>
          <w:rFonts w:ascii="Arial" w:hAnsi="Arial" w:cs="Arial"/>
          <w:sz w:val="22"/>
          <w:szCs w:val="22"/>
        </w:rPr>
        <w:t xml:space="preserve">English Faculty </w:t>
      </w:r>
      <w:r w:rsidR="00EA4AE4">
        <w:rPr>
          <w:rFonts w:ascii="Arial" w:hAnsi="Arial" w:cs="Arial"/>
          <w:sz w:val="22"/>
          <w:szCs w:val="22"/>
        </w:rPr>
        <w:t>Kimberly Smith</w:t>
      </w:r>
      <w:r w:rsidR="00EA4AE4" w:rsidRPr="00EA4AE4">
        <w:rPr>
          <w:rFonts w:ascii="Arial" w:hAnsi="Arial" w:cs="Arial"/>
          <w:sz w:val="22"/>
          <w:szCs w:val="22"/>
        </w:rPr>
        <w:t xml:space="preserve"> </w:t>
      </w:r>
      <w:r>
        <w:rPr>
          <w:rFonts w:ascii="Arial" w:hAnsi="Arial" w:cs="Arial"/>
          <w:sz w:val="22"/>
          <w:szCs w:val="22"/>
        </w:rPr>
        <w:t>said</w:t>
      </w:r>
      <w:r w:rsidR="00EA4AE4">
        <w:rPr>
          <w:rFonts w:ascii="Arial" w:hAnsi="Arial" w:cs="Arial"/>
          <w:sz w:val="22"/>
          <w:szCs w:val="22"/>
        </w:rPr>
        <w:t xml:space="preserve"> </w:t>
      </w:r>
      <w:r w:rsidR="00870AD4">
        <w:rPr>
          <w:rFonts w:ascii="Arial" w:hAnsi="Arial" w:cs="Arial"/>
          <w:sz w:val="22"/>
          <w:szCs w:val="22"/>
        </w:rPr>
        <w:t xml:space="preserve">the </w:t>
      </w:r>
      <w:r>
        <w:rPr>
          <w:rFonts w:ascii="Arial" w:hAnsi="Arial" w:cs="Arial"/>
          <w:sz w:val="22"/>
          <w:szCs w:val="22"/>
        </w:rPr>
        <w:t xml:space="preserve">Gavilan Summer Scholars Academy </w:t>
      </w:r>
      <w:r w:rsidRPr="00167C4D">
        <w:rPr>
          <w:rFonts w:ascii="Arial" w:hAnsi="Arial" w:cs="Arial"/>
          <w:sz w:val="22"/>
          <w:szCs w:val="22"/>
        </w:rPr>
        <w:t xml:space="preserve">Writing our Wisdom was a small but mighty team made up of two high school teachers (one from Gilroy High School and one from </w:t>
      </w:r>
      <w:proofErr w:type="spellStart"/>
      <w:r w:rsidRPr="00167C4D">
        <w:rPr>
          <w:rFonts w:ascii="Arial" w:hAnsi="Arial" w:cs="Arial"/>
          <w:sz w:val="22"/>
          <w:szCs w:val="22"/>
        </w:rPr>
        <w:t>Sobrato</w:t>
      </w:r>
      <w:proofErr w:type="spellEnd"/>
      <w:r w:rsidRPr="00167C4D">
        <w:rPr>
          <w:rFonts w:ascii="Arial" w:hAnsi="Arial" w:cs="Arial"/>
          <w:sz w:val="22"/>
          <w:szCs w:val="22"/>
        </w:rPr>
        <w:t xml:space="preserve">) and two Gavilan English instructors, who worked with a group of students and peer tutors to explore writing as a tool for empowerment and college as a viable option for all kinds of people. </w:t>
      </w:r>
      <w:r w:rsidR="009D090A">
        <w:rPr>
          <w:rFonts w:ascii="Arial" w:hAnsi="Arial" w:cs="Arial"/>
          <w:sz w:val="22"/>
          <w:szCs w:val="22"/>
        </w:rPr>
        <w:t>It</w:t>
      </w:r>
      <w:r w:rsidRPr="00167C4D">
        <w:rPr>
          <w:rFonts w:ascii="Arial" w:hAnsi="Arial" w:cs="Arial"/>
          <w:sz w:val="22"/>
          <w:szCs w:val="22"/>
        </w:rPr>
        <w:t xml:space="preserve"> was a dynamic and positive experience for all involved. </w:t>
      </w:r>
    </w:p>
    <w:p w:rsidR="00C6039C" w:rsidRPr="00C6039C" w:rsidRDefault="009937E1" w:rsidP="00C6039C">
      <w:pPr>
        <w:pStyle w:val="ListParagraph"/>
        <w:ind w:left="1080"/>
        <w:jc w:val="both"/>
        <w:rPr>
          <w:rFonts w:ascii="Arial" w:hAnsi="Arial" w:cs="Arial"/>
          <w:sz w:val="22"/>
          <w:szCs w:val="22"/>
        </w:rPr>
      </w:pPr>
      <w:r>
        <w:rPr>
          <w:rFonts w:ascii="Arial" w:hAnsi="Arial" w:cs="Arial"/>
          <w:sz w:val="22"/>
          <w:szCs w:val="22"/>
        </w:rPr>
        <w:t xml:space="preserve">Marla Dresch and Eduardo </w:t>
      </w:r>
      <w:proofErr w:type="spellStart"/>
      <w:r>
        <w:rPr>
          <w:rFonts w:ascii="Arial" w:hAnsi="Arial" w:cs="Arial"/>
          <w:sz w:val="22"/>
          <w:szCs w:val="22"/>
        </w:rPr>
        <w:t>Cervante</w:t>
      </w:r>
      <w:proofErr w:type="spellEnd"/>
      <w:r w:rsidR="00E61512">
        <w:rPr>
          <w:rFonts w:ascii="Arial" w:hAnsi="Arial" w:cs="Arial"/>
          <w:sz w:val="22"/>
          <w:szCs w:val="22"/>
        </w:rPr>
        <w:t>, Coordinator MESA/TRIO,</w:t>
      </w:r>
      <w:r>
        <w:rPr>
          <w:rFonts w:ascii="Arial" w:hAnsi="Arial" w:cs="Arial"/>
          <w:sz w:val="22"/>
          <w:szCs w:val="22"/>
        </w:rPr>
        <w:t xml:space="preserve"> spoke about the TRIO Summer Bridge and STEM Academy. TRIO’s Summer Bridge program is a 5-week experience that helps graduating high school </w:t>
      </w:r>
      <w:r w:rsidR="00E92F75">
        <w:rPr>
          <w:rFonts w:ascii="Arial" w:hAnsi="Arial" w:cs="Arial"/>
          <w:sz w:val="22"/>
          <w:szCs w:val="22"/>
        </w:rPr>
        <w:t>students’</w:t>
      </w:r>
      <w:r>
        <w:rPr>
          <w:rFonts w:ascii="Arial" w:hAnsi="Arial" w:cs="Arial"/>
          <w:sz w:val="22"/>
          <w:szCs w:val="22"/>
        </w:rPr>
        <w:t xml:space="preserve"> transition to Gavilan College. Students attending the STEM A</w:t>
      </w:r>
      <w:r w:rsidR="00613A64">
        <w:rPr>
          <w:rFonts w:ascii="Arial" w:hAnsi="Arial" w:cs="Arial"/>
          <w:sz w:val="22"/>
          <w:szCs w:val="22"/>
        </w:rPr>
        <w:t>cademy explored career alternatives</w:t>
      </w:r>
      <w:r w:rsidR="00C6039C">
        <w:rPr>
          <w:rFonts w:ascii="Arial" w:hAnsi="Arial" w:cs="Arial"/>
          <w:sz w:val="22"/>
          <w:szCs w:val="22"/>
        </w:rPr>
        <w:t xml:space="preserve"> and met professionals in the STEM field.</w:t>
      </w:r>
      <w:r w:rsidR="00613A64">
        <w:rPr>
          <w:rFonts w:ascii="Arial" w:hAnsi="Arial" w:cs="Arial"/>
          <w:sz w:val="22"/>
          <w:szCs w:val="22"/>
        </w:rPr>
        <w:t xml:space="preserve"> </w:t>
      </w:r>
      <w:r w:rsidR="002F2431">
        <w:rPr>
          <w:rFonts w:ascii="Arial" w:hAnsi="Arial" w:cs="Arial"/>
          <w:sz w:val="22"/>
          <w:szCs w:val="22"/>
        </w:rPr>
        <w:t xml:space="preserve">Students form a cohort and support each other throughout their time at Gavilan. </w:t>
      </w:r>
      <w:proofErr w:type="spellStart"/>
      <w:r w:rsidR="00FE271A" w:rsidRPr="00FE271A">
        <w:rPr>
          <w:rFonts w:ascii="Arial" w:hAnsi="Arial" w:cs="Arial"/>
          <w:sz w:val="22"/>
          <w:szCs w:val="22"/>
        </w:rPr>
        <w:t>Mikaela</w:t>
      </w:r>
      <w:proofErr w:type="spellEnd"/>
      <w:r w:rsidR="00FE271A" w:rsidRPr="00FE271A">
        <w:rPr>
          <w:rFonts w:ascii="Arial" w:hAnsi="Arial" w:cs="Arial"/>
          <w:sz w:val="22"/>
          <w:szCs w:val="22"/>
        </w:rPr>
        <w:t xml:space="preserve"> Rojas and Victoria </w:t>
      </w:r>
      <w:proofErr w:type="spellStart"/>
      <w:r w:rsidR="00FE271A" w:rsidRPr="00FE271A">
        <w:rPr>
          <w:rFonts w:ascii="Arial" w:hAnsi="Arial" w:cs="Arial"/>
          <w:sz w:val="22"/>
          <w:szCs w:val="22"/>
        </w:rPr>
        <w:t>Zuringa</w:t>
      </w:r>
      <w:proofErr w:type="spellEnd"/>
      <w:r w:rsidR="00FE271A">
        <w:rPr>
          <w:rFonts w:ascii="Arial" w:hAnsi="Arial" w:cs="Arial"/>
          <w:sz w:val="22"/>
          <w:szCs w:val="22"/>
        </w:rPr>
        <w:t xml:space="preserve"> </w:t>
      </w:r>
      <w:r w:rsidR="002F2431">
        <w:rPr>
          <w:rFonts w:ascii="Arial" w:hAnsi="Arial" w:cs="Arial"/>
          <w:sz w:val="22"/>
          <w:szCs w:val="22"/>
        </w:rPr>
        <w:t>said they learned a lot at the academies and were glad they attended.</w:t>
      </w:r>
      <w:r w:rsidR="00C6039C">
        <w:rPr>
          <w:rFonts w:ascii="Arial" w:hAnsi="Arial" w:cs="Arial"/>
          <w:sz w:val="22"/>
          <w:szCs w:val="22"/>
        </w:rPr>
        <w:t xml:space="preserve"> </w:t>
      </w:r>
    </w:p>
    <w:p w:rsidR="001731A3" w:rsidRDefault="001731A3" w:rsidP="001731A3">
      <w:pPr>
        <w:pStyle w:val="ListParagraph"/>
        <w:numPr>
          <w:ilvl w:val="0"/>
          <w:numId w:val="4"/>
        </w:numPr>
        <w:rPr>
          <w:rFonts w:ascii="Arial" w:hAnsi="Arial" w:cs="Arial"/>
          <w:sz w:val="22"/>
          <w:szCs w:val="22"/>
        </w:rPr>
      </w:pPr>
      <w:r w:rsidRPr="00BF1C1B">
        <w:rPr>
          <w:rFonts w:ascii="Arial" w:hAnsi="Arial" w:cs="Arial"/>
          <w:sz w:val="22"/>
          <w:szCs w:val="22"/>
        </w:rPr>
        <w:t xml:space="preserve">Revisions to </w:t>
      </w:r>
      <w:r>
        <w:rPr>
          <w:rFonts w:ascii="Arial" w:hAnsi="Arial" w:cs="Arial"/>
          <w:sz w:val="22"/>
          <w:szCs w:val="22"/>
        </w:rPr>
        <w:t>BP 2220 Committees of the Board</w:t>
      </w:r>
    </w:p>
    <w:p w:rsidR="0018694D" w:rsidRPr="005709FC" w:rsidRDefault="005709FC" w:rsidP="005709FC">
      <w:pPr>
        <w:pStyle w:val="ListParagraph"/>
        <w:ind w:left="1080"/>
        <w:jc w:val="both"/>
        <w:rPr>
          <w:rFonts w:ascii="Arial" w:hAnsi="Arial" w:cs="Arial"/>
          <w:sz w:val="22"/>
          <w:szCs w:val="22"/>
        </w:rPr>
      </w:pPr>
      <w:r>
        <w:rPr>
          <w:rFonts w:ascii="Arial" w:hAnsi="Arial" w:cs="Arial"/>
          <w:sz w:val="22"/>
          <w:szCs w:val="22"/>
        </w:rPr>
        <w:t xml:space="preserve">Kathleen Rose presented edits to BP2220 as a result of an update to Committees of the Board.  This is </w:t>
      </w:r>
      <w:r w:rsidR="006407E7">
        <w:rPr>
          <w:rFonts w:ascii="Arial" w:hAnsi="Arial" w:cs="Arial"/>
          <w:sz w:val="22"/>
          <w:szCs w:val="22"/>
        </w:rPr>
        <w:t>first reading for the policy revision.</w:t>
      </w:r>
    </w:p>
    <w:p w:rsidR="002B4934" w:rsidRPr="0048401D" w:rsidRDefault="002B4934" w:rsidP="002B4934">
      <w:pPr>
        <w:rPr>
          <w:rFonts w:ascii="Arial" w:hAnsi="Arial" w:cs="Arial"/>
          <w:sz w:val="22"/>
          <w:szCs w:val="22"/>
        </w:rPr>
      </w:pPr>
    </w:p>
    <w:p w:rsidR="002B4934" w:rsidRPr="0048401D" w:rsidRDefault="002B4934" w:rsidP="002B4934">
      <w:pPr>
        <w:pStyle w:val="BodyTextIndent"/>
        <w:tabs>
          <w:tab w:val="left" w:pos="360"/>
        </w:tabs>
        <w:ind w:left="0"/>
        <w:rPr>
          <w:sz w:val="22"/>
          <w:szCs w:val="22"/>
        </w:rPr>
      </w:pPr>
      <w:r w:rsidRPr="0048401D">
        <w:rPr>
          <w:sz w:val="22"/>
          <w:szCs w:val="22"/>
        </w:rPr>
        <w:t>III.</w:t>
      </w:r>
      <w:r w:rsidRPr="0048401D">
        <w:rPr>
          <w:sz w:val="22"/>
          <w:szCs w:val="22"/>
        </w:rPr>
        <w:tab/>
      </w:r>
      <w:r w:rsidRPr="0048401D">
        <w:rPr>
          <w:sz w:val="22"/>
          <w:szCs w:val="22"/>
          <w:u w:val="single"/>
        </w:rPr>
        <w:t>ACTION ITEMS</w:t>
      </w:r>
    </w:p>
    <w:p w:rsidR="006407E7" w:rsidRDefault="006407E7" w:rsidP="006407E7">
      <w:pPr>
        <w:pStyle w:val="BodyTextIndent"/>
        <w:numPr>
          <w:ilvl w:val="0"/>
          <w:numId w:val="6"/>
        </w:numPr>
        <w:tabs>
          <w:tab w:val="left" w:pos="720"/>
        </w:tabs>
        <w:ind w:hanging="720"/>
        <w:rPr>
          <w:sz w:val="22"/>
          <w:szCs w:val="22"/>
        </w:rPr>
      </w:pPr>
      <w:r>
        <w:rPr>
          <w:sz w:val="22"/>
          <w:szCs w:val="22"/>
        </w:rPr>
        <w:t>Old Business</w:t>
      </w:r>
    </w:p>
    <w:p w:rsidR="006407E7" w:rsidRDefault="006407E7" w:rsidP="006407E7">
      <w:pPr>
        <w:pStyle w:val="BodyTextIndent"/>
        <w:numPr>
          <w:ilvl w:val="0"/>
          <w:numId w:val="23"/>
        </w:numPr>
        <w:ind w:right="342"/>
        <w:rPr>
          <w:sz w:val="22"/>
          <w:szCs w:val="22"/>
        </w:rPr>
      </w:pPr>
      <w:r w:rsidRPr="000D30E9">
        <w:rPr>
          <w:sz w:val="22"/>
          <w:szCs w:val="22"/>
        </w:rPr>
        <w:t xml:space="preserve">Public Hearing and Approval of the Final Budget </w:t>
      </w:r>
      <w:r>
        <w:rPr>
          <w:sz w:val="22"/>
          <w:szCs w:val="22"/>
        </w:rPr>
        <w:t>FY 2017/18</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MSC (</w:t>
      </w:r>
      <w:r>
        <w:rPr>
          <w:rFonts w:ascii="Arial" w:hAnsi="Arial" w:cs="Arial"/>
          <w:sz w:val="22"/>
          <w:szCs w:val="22"/>
        </w:rPr>
        <w:t>K. Child/</w:t>
      </w:r>
      <w:r w:rsidRPr="006407E7">
        <w:rPr>
          <w:rFonts w:ascii="Arial" w:hAnsi="Arial" w:cs="Arial"/>
          <w:sz w:val="22"/>
          <w:szCs w:val="22"/>
        </w:rPr>
        <w:t xml:space="preserve">W. Glines) to approve. </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u w:val="single"/>
        </w:rPr>
        <w:t>Vote</w:t>
      </w:r>
      <w:r w:rsidRPr="006407E7">
        <w:rPr>
          <w:rFonts w:ascii="Arial" w:hAnsi="Arial" w:cs="Arial"/>
          <w:sz w:val="22"/>
          <w:szCs w:val="22"/>
        </w:rPr>
        <w:t xml:space="preserve">:  </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 xml:space="preserve">6 Ayes: Jonathan Brusco, Kent Child, Mark Dover, Walt Glines, Rachel Perez, Lois Locci, (Daniel Chavez – student trustee) to approve.  </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0 Noes</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1 Absent: Laura Perry</w:t>
      </w:r>
    </w:p>
    <w:p w:rsidR="006407E7" w:rsidRDefault="006407E7" w:rsidP="006407E7">
      <w:pPr>
        <w:pStyle w:val="BodyTextIndent"/>
        <w:ind w:left="1080" w:right="342"/>
        <w:rPr>
          <w:sz w:val="22"/>
          <w:szCs w:val="22"/>
        </w:rPr>
      </w:pPr>
    </w:p>
    <w:p w:rsidR="006407E7" w:rsidRPr="001B14A6" w:rsidRDefault="006407E7" w:rsidP="006407E7">
      <w:pPr>
        <w:pStyle w:val="BodyTextIndent"/>
        <w:numPr>
          <w:ilvl w:val="0"/>
          <w:numId w:val="6"/>
        </w:numPr>
        <w:tabs>
          <w:tab w:val="clear" w:pos="1080"/>
          <w:tab w:val="num" w:pos="720"/>
        </w:tabs>
        <w:ind w:right="342" w:hanging="720"/>
        <w:rPr>
          <w:sz w:val="22"/>
          <w:szCs w:val="22"/>
        </w:rPr>
      </w:pPr>
      <w:r>
        <w:rPr>
          <w:sz w:val="22"/>
          <w:szCs w:val="22"/>
        </w:rPr>
        <w:t>New Business</w:t>
      </w:r>
    </w:p>
    <w:p w:rsidR="006407E7" w:rsidRDefault="006407E7" w:rsidP="006407E7">
      <w:pPr>
        <w:pStyle w:val="BodyTextIndent"/>
        <w:numPr>
          <w:ilvl w:val="0"/>
          <w:numId w:val="28"/>
        </w:numPr>
        <w:tabs>
          <w:tab w:val="left" w:pos="540"/>
          <w:tab w:val="left" w:pos="1080"/>
        </w:tabs>
        <w:rPr>
          <w:sz w:val="22"/>
          <w:szCs w:val="22"/>
        </w:rPr>
      </w:pPr>
      <w:r>
        <w:rPr>
          <w:sz w:val="22"/>
          <w:szCs w:val="22"/>
        </w:rPr>
        <w:t>Expenditure Plan for FY 2017-2018 Proposition 30 Education Protection Act Funds</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MSC (W. Glines/</w:t>
      </w:r>
      <w:r w:rsidR="00446C84">
        <w:rPr>
          <w:rFonts w:ascii="Arial" w:hAnsi="Arial" w:cs="Arial"/>
          <w:sz w:val="22"/>
          <w:szCs w:val="22"/>
        </w:rPr>
        <w:t>L. Locci</w:t>
      </w:r>
      <w:r w:rsidRPr="006407E7">
        <w:rPr>
          <w:rFonts w:ascii="Arial" w:hAnsi="Arial" w:cs="Arial"/>
          <w:sz w:val="22"/>
          <w:szCs w:val="22"/>
        </w:rPr>
        <w:t xml:space="preserve">) to approve. </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u w:val="single"/>
        </w:rPr>
        <w:t>Vote</w:t>
      </w:r>
      <w:r w:rsidRPr="006407E7">
        <w:rPr>
          <w:rFonts w:ascii="Arial" w:hAnsi="Arial" w:cs="Arial"/>
          <w:sz w:val="22"/>
          <w:szCs w:val="22"/>
        </w:rPr>
        <w:t xml:space="preserve">:  </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 xml:space="preserve">6 Ayes: Jonathan Brusco, Kent Child, Mark Dover, Walt Glines, Rachel Perez, Lois Locci, (Daniel Chavez – student trustee) to approve.  </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0 Noes</w:t>
      </w:r>
    </w:p>
    <w:p w:rsidR="006407E7" w:rsidRPr="006407E7" w:rsidRDefault="006407E7" w:rsidP="006407E7">
      <w:pPr>
        <w:ind w:left="1080" w:right="-18"/>
        <w:jc w:val="both"/>
        <w:rPr>
          <w:rFonts w:ascii="Arial" w:hAnsi="Arial" w:cs="Arial"/>
          <w:sz w:val="22"/>
          <w:szCs w:val="22"/>
        </w:rPr>
      </w:pPr>
      <w:r w:rsidRPr="006407E7">
        <w:rPr>
          <w:rFonts w:ascii="Arial" w:hAnsi="Arial" w:cs="Arial"/>
          <w:sz w:val="22"/>
          <w:szCs w:val="22"/>
        </w:rPr>
        <w:t>1 Absent: Laura Perry</w:t>
      </w:r>
    </w:p>
    <w:p w:rsidR="006407E7" w:rsidRPr="006407E7" w:rsidRDefault="006407E7" w:rsidP="006407E7">
      <w:pPr>
        <w:ind w:left="1080" w:right="-18"/>
        <w:jc w:val="both"/>
        <w:rPr>
          <w:rFonts w:ascii="Arial" w:hAnsi="Arial" w:cs="Arial"/>
          <w:sz w:val="22"/>
          <w:szCs w:val="22"/>
        </w:rPr>
      </w:pPr>
    </w:p>
    <w:p w:rsidR="00446C84" w:rsidRDefault="006407E7" w:rsidP="006407E7">
      <w:pPr>
        <w:pStyle w:val="BodyTextIndent"/>
        <w:ind w:left="0" w:right="342"/>
        <w:rPr>
          <w:sz w:val="22"/>
          <w:szCs w:val="22"/>
        </w:rPr>
      </w:pPr>
      <w:r>
        <w:rPr>
          <w:sz w:val="22"/>
          <w:szCs w:val="22"/>
        </w:rPr>
        <w:t xml:space="preserve">       *   (b</w:t>
      </w:r>
      <w:proofErr w:type="gramStart"/>
      <w:r>
        <w:rPr>
          <w:sz w:val="22"/>
          <w:szCs w:val="22"/>
        </w:rPr>
        <w:t xml:space="preserve">)  </w:t>
      </w:r>
      <w:r w:rsidRPr="00FC5603">
        <w:rPr>
          <w:sz w:val="22"/>
          <w:szCs w:val="22"/>
        </w:rPr>
        <w:t>Resolution</w:t>
      </w:r>
      <w:proofErr w:type="gramEnd"/>
      <w:r w:rsidRPr="00FC5603">
        <w:rPr>
          <w:sz w:val="22"/>
          <w:szCs w:val="22"/>
        </w:rPr>
        <w:t xml:space="preserve"> </w:t>
      </w:r>
      <w:r>
        <w:rPr>
          <w:sz w:val="22"/>
          <w:szCs w:val="22"/>
        </w:rPr>
        <w:t xml:space="preserve">No. </w:t>
      </w:r>
      <w:r w:rsidRPr="00FC5603">
        <w:rPr>
          <w:sz w:val="22"/>
          <w:szCs w:val="22"/>
        </w:rPr>
        <w:t>1029:  Authorizing Participation in Self-Insured Schools of California III</w:t>
      </w:r>
    </w:p>
    <w:p w:rsidR="00446C84" w:rsidRDefault="00446C84" w:rsidP="00446C84">
      <w:pPr>
        <w:ind w:left="1080" w:right="-18"/>
        <w:jc w:val="both"/>
        <w:rPr>
          <w:rFonts w:ascii="Arial" w:hAnsi="Arial" w:cs="Arial"/>
          <w:sz w:val="22"/>
          <w:szCs w:val="22"/>
        </w:rPr>
      </w:pPr>
      <w:r w:rsidRPr="0053270E">
        <w:rPr>
          <w:rFonts w:ascii="Arial" w:hAnsi="Arial" w:cs="Arial"/>
          <w:sz w:val="22"/>
          <w:szCs w:val="22"/>
        </w:rPr>
        <w:t>MS</w:t>
      </w:r>
      <w:r>
        <w:rPr>
          <w:rFonts w:ascii="Arial" w:hAnsi="Arial" w:cs="Arial"/>
          <w:sz w:val="22"/>
          <w:szCs w:val="22"/>
        </w:rPr>
        <w:t>C</w:t>
      </w:r>
      <w:r w:rsidRPr="0053270E">
        <w:rPr>
          <w:rFonts w:ascii="Arial" w:hAnsi="Arial" w:cs="Arial"/>
          <w:sz w:val="22"/>
          <w:szCs w:val="22"/>
        </w:rPr>
        <w:t xml:space="preserve"> (</w:t>
      </w:r>
      <w:r>
        <w:rPr>
          <w:rFonts w:ascii="Arial" w:hAnsi="Arial" w:cs="Arial"/>
          <w:sz w:val="22"/>
          <w:szCs w:val="22"/>
        </w:rPr>
        <w:t xml:space="preserve">W. Glines/M. Dover) to approve. </w:t>
      </w:r>
    </w:p>
    <w:p w:rsidR="00446C84" w:rsidRPr="0053270E" w:rsidRDefault="00446C84" w:rsidP="00446C84">
      <w:pPr>
        <w:ind w:left="1080" w:right="-18"/>
        <w:jc w:val="both"/>
        <w:rPr>
          <w:rFonts w:ascii="Arial" w:hAnsi="Arial" w:cs="Arial"/>
          <w:sz w:val="22"/>
          <w:szCs w:val="22"/>
        </w:rPr>
      </w:pPr>
      <w:r>
        <w:rPr>
          <w:rFonts w:ascii="Arial" w:hAnsi="Arial" w:cs="Arial"/>
          <w:sz w:val="22"/>
          <w:szCs w:val="22"/>
          <w:u w:val="single"/>
        </w:rPr>
        <w:t xml:space="preserve">Roll </w:t>
      </w:r>
      <w:r w:rsidRPr="0053270E">
        <w:rPr>
          <w:rFonts w:ascii="Arial" w:hAnsi="Arial" w:cs="Arial"/>
          <w:sz w:val="22"/>
          <w:szCs w:val="22"/>
          <w:u w:val="single"/>
        </w:rPr>
        <w:t>Vote</w:t>
      </w:r>
      <w:r w:rsidRPr="0053270E">
        <w:rPr>
          <w:rFonts w:ascii="Arial" w:hAnsi="Arial" w:cs="Arial"/>
          <w:sz w:val="22"/>
          <w:szCs w:val="22"/>
        </w:rPr>
        <w:t xml:space="preserve">:  </w:t>
      </w:r>
    </w:p>
    <w:p w:rsidR="00446C84" w:rsidRDefault="00446C84" w:rsidP="00446C84">
      <w:pPr>
        <w:ind w:left="1080" w:right="-18"/>
        <w:jc w:val="both"/>
        <w:rPr>
          <w:rFonts w:ascii="Arial" w:hAnsi="Arial" w:cs="Arial"/>
          <w:sz w:val="22"/>
          <w:szCs w:val="22"/>
        </w:rPr>
      </w:pPr>
      <w:r>
        <w:rPr>
          <w:rFonts w:ascii="Arial" w:hAnsi="Arial" w:cs="Arial"/>
          <w:sz w:val="22"/>
          <w:szCs w:val="22"/>
        </w:rPr>
        <w:t xml:space="preserve">6 Ayes: Jonathan Brusco, Kent Child, Mark Dover, Walt Glines, Rachel Perez, Lois Locci, (Daniel Chavez – student trustee) to approve.  </w:t>
      </w:r>
    </w:p>
    <w:p w:rsidR="00446C84" w:rsidRDefault="00446C84" w:rsidP="00446C84">
      <w:pPr>
        <w:ind w:left="1080" w:right="-18"/>
        <w:jc w:val="both"/>
        <w:rPr>
          <w:rFonts w:ascii="Arial" w:hAnsi="Arial" w:cs="Arial"/>
          <w:sz w:val="22"/>
          <w:szCs w:val="22"/>
        </w:rPr>
      </w:pPr>
      <w:r>
        <w:rPr>
          <w:rFonts w:ascii="Arial" w:hAnsi="Arial" w:cs="Arial"/>
          <w:sz w:val="22"/>
          <w:szCs w:val="22"/>
        </w:rPr>
        <w:t>0 Noes</w:t>
      </w:r>
    </w:p>
    <w:p w:rsidR="00446C84" w:rsidRDefault="00446C84" w:rsidP="00446C84">
      <w:pPr>
        <w:ind w:left="1080" w:right="-18"/>
        <w:jc w:val="both"/>
        <w:rPr>
          <w:rFonts w:ascii="Arial" w:hAnsi="Arial" w:cs="Arial"/>
          <w:sz w:val="22"/>
          <w:szCs w:val="22"/>
        </w:rPr>
      </w:pPr>
      <w:r>
        <w:rPr>
          <w:rFonts w:ascii="Arial" w:hAnsi="Arial" w:cs="Arial"/>
          <w:sz w:val="22"/>
          <w:szCs w:val="22"/>
        </w:rPr>
        <w:t>1 Absent: Laura Perry</w:t>
      </w:r>
    </w:p>
    <w:p w:rsidR="00446C84" w:rsidRDefault="00446C84" w:rsidP="00446C84">
      <w:pPr>
        <w:ind w:left="720" w:right="-18"/>
        <w:jc w:val="both"/>
        <w:rPr>
          <w:rFonts w:ascii="Arial" w:hAnsi="Arial" w:cs="Arial"/>
          <w:sz w:val="22"/>
          <w:szCs w:val="22"/>
        </w:rPr>
      </w:pPr>
    </w:p>
    <w:p w:rsidR="006407E7" w:rsidRDefault="006407E7" w:rsidP="006407E7">
      <w:pPr>
        <w:pStyle w:val="BodyTextIndent"/>
        <w:ind w:left="1080" w:right="342" w:hanging="1080"/>
        <w:rPr>
          <w:sz w:val="22"/>
          <w:szCs w:val="22"/>
        </w:rPr>
      </w:pPr>
      <w:r>
        <w:rPr>
          <w:sz w:val="22"/>
          <w:szCs w:val="22"/>
        </w:rPr>
        <w:t xml:space="preserve">       *   (c)  </w:t>
      </w:r>
      <w:r w:rsidRPr="00942477">
        <w:rPr>
          <w:sz w:val="22"/>
          <w:szCs w:val="22"/>
        </w:rPr>
        <w:t>Resolution No. 1030 Application for Fiscal Independence from Santa Clara County starting on July 1, 2018</w:t>
      </w:r>
    </w:p>
    <w:p w:rsidR="00446C84" w:rsidRDefault="00446C84" w:rsidP="00446C84">
      <w:pPr>
        <w:ind w:left="1080" w:right="-18"/>
        <w:jc w:val="both"/>
        <w:rPr>
          <w:rFonts w:ascii="Arial" w:hAnsi="Arial" w:cs="Arial"/>
          <w:sz w:val="22"/>
          <w:szCs w:val="22"/>
        </w:rPr>
      </w:pPr>
      <w:r w:rsidRPr="0053270E">
        <w:rPr>
          <w:rFonts w:ascii="Arial" w:hAnsi="Arial" w:cs="Arial"/>
          <w:sz w:val="22"/>
          <w:szCs w:val="22"/>
        </w:rPr>
        <w:t>MS</w:t>
      </w:r>
      <w:r>
        <w:rPr>
          <w:rFonts w:ascii="Arial" w:hAnsi="Arial" w:cs="Arial"/>
          <w:sz w:val="22"/>
          <w:szCs w:val="22"/>
        </w:rPr>
        <w:t>C</w:t>
      </w:r>
      <w:r w:rsidRPr="0053270E">
        <w:rPr>
          <w:rFonts w:ascii="Arial" w:hAnsi="Arial" w:cs="Arial"/>
          <w:sz w:val="22"/>
          <w:szCs w:val="22"/>
        </w:rPr>
        <w:t xml:space="preserve"> (</w:t>
      </w:r>
      <w:r>
        <w:rPr>
          <w:rFonts w:ascii="Arial" w:hAnsi="Arial" w:cs="Arial"/>
          <w:sz w:val="22"/>
          <w:szCs w:val="22"/>
        </w:rPr>
        <w:t xml:space="preserve">W. Glines/M. Dover) to approve. </w:t>
      </w:r>
    </w:p>
    <w:p w:rsidR="00446C84" w:rsidRPr="0053270E" w:rsidRDefault="00446C84" w:rsidP="00446C84">
      <w:pPr>
        <w:ind w:left="1080" w:right="-18"/>
        <w:jc w:val="both"/>
        <w:rPr>
          <w:rFonts w:ascii="Arial" w:hAnsi="Arial" w:cs="Arial"/>
          <w:sz w:val="22"/>
          <w:szCs w:val="22"/>
        </w:rPr>
      </w:pPr>
      <w:r>
        <w:rPr>
          <w:rFonts w:ascii="Arial" w:hAnsi="Arial" w:cs="Arial"/>
          <w:sz w:val="22"/>
          <w:szCs w:val="22"/>
          <w:u w:val="single"/>
        </w:rPr>
        <w:t xml:space="preserve">Roll </w:t>
      </w:r>
      <w:r w:rsidRPr="0053270E">
        <w:rPr>
          <w:rFonts w:ascii="Arial" w:hAnsi="Arial" w:cs="Arial"/>
          <w:sz w:val="22"/>
          <w:szCs w:val="22"/>
          <w:u w:val="single"/>
        </w:rPr>
        <w:t>Vote</w:t>
      </w:r>
      <w:r w:rsidRPr="0053270E">
        <w:rPr>
          <w:rFonts w:ascii="Arial" w:hAnsi="Arial" w:cs="Arial"/>
          <w:sz w:val="22"/>
          <w:szCs w:val="22"/>
        </w:rPr>
        <w:t xml:space="preserve">:  </w:t>
      </w:r>
    </w:p>
    <w:p w:rsidR="00446C84" w:rsidRDefault="00446C84" w:rsidP="00446C84">
      <w:pPr>
        <w:ind w:left="1080" w:right="-18"/>
        <w:jc w:val="both"/>
        <w:rPr>
          <w:rFonts w:ascii="Arial" w:hAnsi="Arial" w:cs="Arial"/>
          <w:sz w:val="22"/>
          <w:szCs w:val="22"/>
        </w:rPr>
      </w:pPr>
      <w:r>
        <w:rPr>
          <w:rFonts w:ascii="Arial" w:hAnsi="Arial" w:cs="Arial"/>
          <w:sz w:val="22"/>
          <w:szCs w:val="22"/>
        </w:rPr>
        <w:t xml:space="preserve">6 Ayes: Jonathan Brusco, Kent Child, Mark Dover, Walt Glines, Rachel Perez, Lois Locci, (Daniel Chavez – student trustee) to approve.  </w:t>
      </w:r>
    </w:p>
    <w:p w:rsidR="00446C84" w:rsidRDefault="00446C84" w:rsidP="00446C84">
      <w:pPr>
        <w:ind w:left="1080" w:right="-18"/>
        <w:jc w:val="both"/>
        <w:rPr>
          <w:rFonts w:ascii="Arial" w:hAnsi="Arial" w:cs="Arial"/>
          <w:sz w:val="22"/>
          <w:szCs w:val="22"/>
        </w:rPr>
      </w:pPr>
      <w:r>
        <w:rPr>
          <w:rFonts w:ascii="Arial" w:hAnsi="Arial" w:cs="Arial"/>
          <w:sz w:val="22"/>
          <w:szCs w:val="22"/>
        </w:rPr>
        <w:t>0 Noes</w:t>
      </w:r>
    </w:p>
    <w:p w:rsidR="00446C84" w:rsidRDefault="00446C84" w:rsidP="00446C84">
      <w:pPr>
        <w:ind w:left="1080" w:right="-18"/>
        <w:jc w:val="both"/>
        <w:rPr>
          <w:rFonts w:ascii="Arial" w:hAnsi="Arial" w:cs="Arial"/>
          <w:sz w:val="22"/>
          <w:szCs w:val="22"/>
        </w:rPr>
      </w:pPr>
      <w:r>
        <w:rPr>
          <w:rFonts w:ascii="Arial" w:hAnsi="Arial" w:cs="Arial"/>
          <w:sz w:val="22"/>
          <w:szCs w:val="22"/>
        </w:rPr>
        <w:t>1 Absent: Laura Perry</w:t>
      </w:r>
    </w:p>
    <w:p w:rsidR="00446C84" w:rsidRPr="00942477" w:rsidRDefault="00446C84" w:rsidP="00446C84">
      <w:pPr>
        <w:pStyle w:val="BodyTextIndent"/>
        <w:ind w:left="1080" w:right="342"/>
        <w:rPr>
          <w:sz w:val="22"/>
          <w:szCs w:val="22"/>
        </w:rPr>
      </w:pPr>
    </w:p>
    <w:p w:rsidR="006407E7" w:rsidRDefault="006407E7" w:rsidP="006407E7">
      <w:pPr>
        <w:pStyle w:val="BodyTextIndent"/>
        <w:tabs>
          <w:tab w:val="left" w:pos="540"/>
        </w:tabs>
        <w:ind w:left="0"/>
        <w:rPr>
          <w:sz w:val="22"/>
          <w:szCs w:val="22"/>
        </w:rPr>
      </w:pPr>
      <w:r>
        <w:rPr>
          <w:sz w:val="22"/>
          <w:szCs w:val="22"/>
        </w:rPr>
        <w:t xml:space="preserve">       *   (d</w:t>
      </w:r>
      <w:proofErr w:type="gramStart"/>
      <w:r>
        <w:rPr>
          <w:sz w:val="22"/>
          <w:szCs w:val="22"/>
        </w:rPr>
        <w:t>)  Resolution</w:t>
      </w:r>
      <w:proofErr w:type="gramEnd"/>
      <w:r>
        <w:rPr>
          <w:sz w:val="22"/>
          <w:szCs w:val="22"/>
        </w:rPr>
        <w:t xml:space="preserve"> No. 1031 Ratification of New Bank Trust Account</w:t>
      </w:r>
    </w:p>
    <w:p w:rsidR="00446C84" w:rsidRPr="00446C84" w:rsidRDefault="00446C84" w:rsidP="00446C84">
      <w:pPr>
        <w:ind w:left="1080" w:right="-18"/>
        <w:jc w:val="both"/>
        <w:rPr>
          <w:rFonts w:ascii="Arial" w:hAnsi="Arial" w:cs="Arial"/>
          <w:sz w:val="22"/>
          <w:szCs w:val="22"/>
        </w:rPr>
      </w:pPr>
      <w:r w:rsidRPr="0053270E">
        <w:rPr>
          <w:rFonts w:ascii="Arial" w:hAnsi="Arial" w:cs="Arial"/>
          <w:sz w:val="22"/>
          <w:szCs w:val="22"/>
        </w:rPr>
        <w:t>MS</w:t>
      </w:r>
      <w:r>
        <w:rPr>
          <w:rFonts w:ascii="Arial" w:hAnsi="Arial" w:cs="Arial"/>
          <w:sz w:val="22"/>
          <w:szCs w:val="22"/>
        </w:rPr>
        <w:t>C</w:t>
      </w:r>
      <w:r w:rsidRPr="0053270E">
        <w:rPr>
          <w:rFonts w:ascii="Arial" w:hAnsi="Arial" w:cs="Arial"/>
          <w:sz w:val="22"/>
          <w:szCs w:val="22"/>
        </w:rPr>
        <w:t xml:space="preserve"> (</w:t>
      </w:r>
      <w:r>
        <w:rPr>
          <w:rFonts w:ascii="Arial" w:hAnsi="Arial" w:cs="Arial"/>
          <w:sz w:val="22"/>
          <w:szCs w:val="22"/>
        </w:rPr>
        <w:t xml:space="preserve">W. Glines/K. Child) to approve. </w:t>
      </w:r>
    </w:p>
    <w:p w:rsidR="00446C84" w:rsidRPr="0053270E" w:rsidRDefault="00446C84" w:rsidP="00446C84">
      <w:pPr>
        <w:ind w:left="1080" w:right="-18"/>
        <w:jc w:val="both"/>
        <w:rPr>
          <w:rFonts w:ascii="Arial" w:hAnsi="Arial" w:cs="Arial"/>
          <w:sz w:val="22"/>
          <w:szCs w:val="22"/>
        </w:rPr>
      </w:pPr>
      <w:r>
        <w:rPr>
          <w:rFonts w:ascii="Arial" w:hAnsi="Arial" w:cs="Arial"/>
          <w:sz w:val="22"/>
          <w:szCs w:val="22"/>
          <w:u w:val="single"/>
        </w:rPr>
        <w:t xml:space="preserve">Roll </w:t>
      </w:r>
      <w:r w:rsidRPr="0053270E">
        <w:rPr>
          <w:rFonts w:ascii="Arial" w:hAnsi="Arial" w:cs="Arial"/>
          <w:sz w:val="22"/>
          <w:szCs w:val="22"/>
          <w:u w:val="single"/>
        </w:rPr>
        <w:t>Vote</w:t>
      </w:r>
      <w:r w:rsidRPr="0053270E">
        <w:rPr>
          <w:rFonts w:ascii="Arial" w:hAnsi="Arial" w:cs="Arial"/>
          <w:sz w:val="22"/>
          <w:szCs w:val="22"/>
        </w:rPr>
        <w:t xml:space="preserve">:  </w:t>
      </w:r>
    </w:p>
    <w:p w:rsidR="00446C84" w:rsidRDefault="00446C84" w:rsidP="00446C84">
      <w:pPr>
        <w:ind w:left="1080" w:right="-18"/>
        <w:jc w:val="both"/>
        <w:rPr>
          <w:rFonts w:ascii="Arial" w:hAnsi="Arial" w:cs="Arial"/>
          <w:sz w:val="22"/>
          <w:szCs w:val="22"/>
        </w:rPr>
      </w:pPr>
      <w:r>
        <w:rPr>
          <w:rFonts w:ascii="Arial" w:hAnsi="Arial" w:cs="Arial"/>
          <w:sz w:val="22"/>
          <w:szCs w:val="22"/>
        </w:rPr>
        <w:t xml:space="preserve">6 Ayes: Jonathan Brusco, Kent Child, Mark Dover, Walt Glines, Rachel Perez, Lois Locci, (Daniel Chavez – student trustee) to approve.  </w:t>
      </w:r>
    </w:p>
    <w:p w:rsidR="00446C84" w:rsidRDefault="00446C84" w:rsidP="00446C84">
      <w:pPr>
        <w:ind w:left="1080" w:right="-18"/>
        <w:jc w:val="both"/>
        <w:rPr>
          <w:rFonts w:ascii="Arial" w:hAnsi="Arial" w:cs="Arial"/>
          <w:sz w:val="22"/>
          <w:szCs w:val="22"/>
        </w:rPr>
      </w:pPr>
      <w:r>
        <w:rPr>
          <w:rFonts w:ascii="Arial" w:hAnsi="Arial" w:cs="Arial"/>
          <w:sz w:val="22"/>
          <w:szCs w:val="22"/>
        </w:rPr>
        <w:t>0 Noes</w:t>
      </w:r>
    </w:p>
    <w:p w:rsidR="00446C84" w:rsidRDefault="00446C84" w:rsidP="00446C84">
      <w:pPr>
        <w:ind w:left="1080" w:right="-18"/>
        <w:jc w:val="both"/>
        <w:rPr>
          <w:rFonts w:ascii="Arial" w:hAnsi="Arial" w:cs="Arial"/>
          <w:sz w:val="22"/>
          <w:szCs w:val="22"/>
        </w:rPr>
      </w:pPr>
      <w:r>
        <w:rPr>
          <w:rFonts w:ascii="Arial" w:hAnsi="Arial" w:cs="Arial"/>
          <w:sz w:val="22"/>
          <w:szCs w:val="22"/>
        </w:rPr>
        <w:t>1 Absent: Laura Perry</w:t>
      </w:r>
    </w:p>
    <w:p w:rsidR="00446C84" w:rsidRDefault="00446C84" w:rsidP="006407E7">
      <w:pPr>
        <w:pStyle w:val="BodyTextIndent"/>
        <w:tabs>
          <w:tab w:val="left" w:pos="540"/>
        </w:tabs>
        <w:ind w:left="0"/>
        <w:rPr>
          <w:sz w:val="22"/>
          <w:szCs w:val="22"/>
        </w:rPr>
      </w:pPr>
    </w:p>
    <w:p w:rsidR="006407E7" w:rsidRPr="00446C84" w:rsidRDefault="006407E7" w:rsidP="006407E7">
      <w:pPr>
        <w:pStyle w:val="BodyTextIndent"/>
        <w:numPr>
          <w:ilvl w:val="0"/>
          <w:numId w:val="29"/>
        </w:numPr>
        <w:tabs>
          <w:tab w:val="left" w:pos="540"/>
        </w:tabs>
        <w:rPr>
          <w:sz w:val="20"/>
          <w:szCs w:val="22"/>
        </w:rPr>
      </w:pPr>
      <w:r w:rsidRPr="00D73604">
        <w:rPr>
          <w:sz w:val="22"/>
          <w:szCs w:val="22"/>
        </w:rPr>
        <w:t>Solar PV Carport Project DSA Project Inspector Services</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MSC (W. Glines/</w:t>
      </w:r>
      <w:r>
        <w:rPr>
          <w:rFonts w:ascii="Arial" w:hAnsi="Arial" w:cs="Arial"/>
          <w:sz w:val="22"/>
          <w:szCs w:val="22"/>
        </w:rPr>
        <w:t>M. Dover</w:t>
      </w:r>
      <w:r w:rsidRPr="00446C84">
        <w:rPr>
          <w:rFonts w:ascii="Arial" w:hAnsi="Arial" w:cs="Arial"/>
          <w:sz w:val="22"/>
          <w:szCs w:val="22"/>
        </w:rPr>
        <w:t xml:space="preserve">) to approve. </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u w:val="single"/>
        </w:rPr>
        <w:t>Vote</w:t>
      </w:r>
      <w:r w:rsidRPr="00446C84">
        <w:rPr>
          <w:rFonts w:ascii="Arial" w:hAnsi="Arial" w:cs="Arial"/>
          <w:sz w:val="22"/>
          <w:szCs w:val="22"/>
        </w:rPr>
        <w:t xml:space="preserve">:  </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 xml:space="preserve">6 Ayes: Jonathan Brusco, Kent Child, Mark Dover, Walt Glines, Rachel Perez, Lois Locci, (Daniel Chavez – student trustee) to approve.  </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0 Noes</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1 Absent: Laura Perry</w:t>
      </w:r>
    </w:p>
    <w:p w:rsidR="00446C84" w:rsidRPr="00446C84" w:rsidRDefault="00446C84" w:rsidP="00446C84">
      <w:pPr>
        <w:ind w:left="1080" w:right="-18"/>
        <w:jc w:val="both"/>
        <w:rPr>
          <w:rFonts w:ascii="Arial" w:hAnsi="Arial" w:cs="Arial"/>
          <w:sz w:val="22"/>
          <w:szCs w:val="22"/>
        </w:rPr>
      </w:pPr>
    </w:p>
    <w:p w:rsidR="006407E7" w:rsidRPr="00D73604" w:rsidRDefault="006407E7" w:rsidP="006407E7">
      <w:pPr>
        <w:pStyle w:val="BodyTextIndent"/>
        <w:numPr>
          <w:ilvl w:val="0"/>
          <w:numId w:val="29"/>
        </w:numPr>
        <w:tabs>
          <w:tab w:val="left" w:pos="540"/>
        </w:tabs>
        <w:rPr>
          <w:sz w:val="20"/>
          <w:szCs w:val="22"/>
        </w:rPr>
      </w:pPr>
      <w:r>
        <w:rPr>
          <w:sz w:val="22"/>
          <w:szCs w:val="22"/>
        </w:rPr>
        <w:t xml:space="preserve">Laboratory of Record Service Agreement with </w:t>
      </w:r>
      <w:r w:rsidRPr="00712B9B">
        <w:rPr>
          <w:sz w:val="22"/>
          <w:szCs w:val="22"/>
        </w:rPr>
        <w:t>Earth Systems Pacific</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 xml:space="preserve">MSC (W. Glines/D. Chavez) to approve. </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u w:val="single"/>
        </w:rPr>
        <w:t>Vote</w:t>
      </w:r>
      <w:r w:rsidRPr="00446C84">
        <w:rPr>
          <w:rFonts w:ascii="Arial" w:hAnsi="Arial" w:cs="Arial"/>
          <w:sz w:val="22"/>
          <w:szCs w:val="22"/>
        </w:rPr>
        <w:t xml:space="preserve">:  </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 xml:space="preserve">6 Ayes: Jonathan Brusco, Kent Child, Mark Dover, Walt Glines, Rachel Perez, Lois Locci, (Daniel Chavez – student trustee) to approve.  </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0 Noes</w:t>
      </w:r>
    </w:p>
    <w:p w:rsidR="00446C84" w:rsidRPr="00446C84" w:rsidRDefault="00446C84" w:rsidP="00446C84">
      <w:pPr>
        <w:ind w:left="1080" w:right="-18"/>
        <w:jc w:val="both"/>
        <w:rPr>
          <w:rFonts w:ascii="Arial" w:hAnsi="Arial" w:cs="Arial"/>
          <w:sz w:val="22"/>
          <w:szCs w:val="22"/>
        </w:rPr>
      </w:pPr>
      <w:r w:rsidRPr="00446C84">
        <w:rPr>
          <w:rFonts w:ascii="Arial" w:hAnsi="Arial" w:cs="Arial"/>
          <w:sz w:val="22"/>
          <w:szCs w:val="22"/>
        </w:rPr>
        <w:t>1 Absent: Laura Perry</w:t>
      </w:r>
    </w:p>
    <w:p w:rsidR="006407E7" w:rsidRDefault="006407E7" w:rsidP="006407E7">
      <w:pPr>
        <w:pStyle w:val="BodyTextIndent"/>
        <w:ind w:right="342"/>
        <w:rPr>
          <w:sz w:val="22"/>
          <w:szCs w:val="22"/>
        </w:rPr>
      </w:pPr>
    </w:p>
    <w:p w:rsidR="003335ED" w:rsidRPr="001B14A6" w:rsidRDefault="003335ED" w:rsidP="003335ED">
      <w:pPr>
        <w:rPr>
          <w:rFonts w:ascii="Arial" w:hAnsi="Arial" w:cs="Arial"/>
          <w:sz w:val="22"/>
          <w:szCs w:val="22"/>
        </w:rPr>
      </w:pPr>
      <w:r w:rsidRPr="001B14A6">
        <w:rPr>
          <w:rFonts w:ascii="Arial" w:hAnsi="Arial" w:cs="Arial"/>
          <w:sz w:val="22"/>
          <w:szCs w:val="22"/>
        </w:rPr>
        <w:t>IV.</w:t>
      </w:r>
      <w:r w:rsidRPr="001B14A6">
        <w:rPr>
          <w:rFonts w:ascii="Arial" w:hAnsi="Arial" w:cs="Arial"/>
          <w:sz w:val="22"/>
          <w:szCs w:val="22"/>
        </w:rPr>
        <w:tab/>
      </w:r>
      <w:r w:rsidRPr="001B14A6">
        <w:rPr>
          <w:rFonts w:ascii="Arial" w:hAnsi="Arial" w:cs="Arial"/>
          <w:sz w:val="22"/>
          <w:szCs w:val="22"/>
          <w:u w:val="single"/>
        </w:rPr>
        <w:t>CLOSING ITEMS</w:t>
      </w:r>
    </w:p>
    <w:p w:rsidR="003335ED" w:rsidRPr="001B14A6" w:rsidRDefault="003335ED" w:rsidP="00A36457">
      <w:pPr>
        <w:numPr>
          <w:ilvl w:val="0"/>
          <w:numId w:val="3"/>
        </w:numPr>
        <w:tabs>
          <w:tab w:val="clear" w:pos="360"/>
        </w:tabs>
        <w:ind w:left="1080" w:right="18"/>
        <w:rPr>
          <w:rFonts w:ascii="Arial" w:hAnsi="Arial" w:cs="Arial"/>
          <w:sz w:val="22"/>
          <w:szCs w:val="22"/>
        </w:rPr>
      </w:pPr>
      <w:r w:rsidRPr="001B14A6">
        <w:rPr>
          <w:rFonts w:ascii="Arial" w:hAnsi="Arial" w:cs="Arial"/>
          <w:sz w:val="22"/>
          <w:szCs w:val="22"/>
        </w:rPr>
        <w:t xml:space="preserve">The next regularly scheduled Board meeting is </w:t>
      </w:r>
      <w:r w:rsidR="00446C84">
        <w:rPr>
          <w:rFonts w:ascii="Arial" w:hAnsi="Arial" w:cs="Arial"/>
          <w:sz w:val="22"/>
          <w:szCs w:val="22"/>
        </w:rPr>
        <w:t>October</w:t>
      </w:r>
      <w:r>
        <w:rPr>
          <w:rFonts w:ascii="Arial" w:hAnsi="Arial" w:cs="Arial"/>
          <w:sz w:val="22"/>
          <w:szCs w:val="22"/>
        </w:rPr>
        <w:t xml:space="preserve"> 1</w:t>
      </w:r>
      <w:r w:rsidR="00446C84">
        <w:rPr>
          <w:rFonts w:ascii="Arial" w:hAnsi="Arial" w:cs="Arial"/>
          <w:sz w:val="22"/>
          <w:szCs w:val="22"/>
        </w:rPr>
        <w:t>0</w:t>
      </w:r>
      <w:r w:rsidRPr="001B14A6">
        <w:rPr>
          <w:rFonts w:ascii="Arial" w:hAnsi="Arial" w:cs="Arial"/>
          <w:sz w:val="22"/>
          <w:szCs w:val="22"/>
        </w:rPr>
        <w:t xml:space="preserve">, 2017, </w:t>
      </w:r>
      <w:r>
        <w:rPr>
          <w:rFonts w:ascii="Arial" w:hAnsi="Arial" w:cs="Arial"/>
          <w:b/>
          <w:sz w:val="22"/>
          <w:szCs w:val="22"/>
        </w:rPr>
        <w:t>Student Center Lounge</w:t>
      </w:r>
      <w:r w:rsidRPr="001B14A6">
        <w:rPr>
          <w:rFonts w:ascii="Arial" w:hAnsi="Arial" w:cs="Arial"/>
          <w:sz w:val="22"/>
          <w:szCs w:val="22"/>
        </w:rPr>
        <w:t>.</w:t>
      </w:r>
    </w:p>
    <w:p w:rsidR="003335ED" w:rsidRPr="001B14A6" w:rsidRDefault="003335ED" w:rsidP="00A36457">
      <w:pPr>
        <w:numPr>
          <w:ilvl w:val="0"/>
          <w:numId w:val="3"/>
        </w:numPr>
        <w:tabs>
          <w:tab w:val="clear" w:pos="360"/>
          <w:tab w:val="num" w:pos="1080"/>
        </w:tabs>
        <w:ind w:left="1080" w:right="-720"/>
        <w:rPr>
          <w:rFonts w:ascii="Arial" w:hAnsi="Arial" w:cs="Arial"/>
          <w:sz w:val="22"/>
          <w:szCs w:val="22"/>
        </w:rPr>
      </w:pPr>
      <w:r w:rsidRPr="001B14A6">
        <w:rPr>
          <w:rFonts w:ascii="Arial" w:hAnsi="Arial" w:cs="Arial"/>
          <w:sz w:val="22"/>
          <w:szCs w:val="22"/>
        </w:rPr>
        <w:t>Adjournment</w:t>
      </w:r>
      <w:r w:rsidR="00807560">
        <w:rPr>
          <w:rFonts w:ascii="Arial" w:hAnsi="Arial" w:cs="Arial"/>
          <w:sz w:val="22"/>
          <w:szCs w:val="22"/>
        </w:rPr>
        <w:t xml:space="preserve"> – The meeting was adjourned at 8:</w:t>
      </w:r>
      <w:r w:rsidR="00446C84">
        <w:rPr>
          <w:rFonts w:ascii="Arial" w:hAnsi="Arial" w:cs="Arial"/>
          <w:sz w:val="22"/>
          <w:szCs w:val="22"/>
        </w:rPr>
        <w:t>53</w:t>
      </w:r>
      <w:r w:rsidR="00807560">
        <w:rPr>
          <w:rFonts w:ascii="Arial" w:hAnsi="Arial" w:cs="Arial"/>
          <w:sz w:val="22"/>
          <w:szCs w:val="22"/>
        </w:rPr>
        <w:t xml:space="preserve"> p.m.</w:t>
      </w:r>
    </w:p>
    <w:p w:rsidR="002B4934" w:rsidRPr="00BB5B93" w:rsidRDefault="002B4934" w:rsidP="003335ED">
      <w:pPr>
        <w:pStyle w:val="BodyTextIndent"/>
        <w:tabs>
          <w:tab w:val="left" w:pos="720"/>
        </w:tabs>
        <w:ind w:left="0"/>
        <w:rPr>
          <w:sz w:val="22"/>
          <w:szCs w:val="22"/>
        </w:rPr>
      </w:pPr>
    </w:p>
    <w:sectPr w:rsidR="002B4934" w:rsidRPr="00BB5B93" w:rsidSect="00C45666">
      <w:footerReference w:type="default" r:id="rId9"/>
      <w:headerReference w:type="first" r:id="rId10"/>
      <w:footerReference w:type="first" r:id="rId11"/>
      <w:pgSz w:w="12240" w:h="15840" w:code="1"/>
      <w:pgMar w:top="1530" w:right="1170" w:bottom="1260" w:left="864" w:header="360" w:footer="524"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65" w:rsidRDefault="00124B65">
      <w:r>
        <w:separator/>
      </w:r>
    </w:p>
  </w:endnote>
  <w:endnote w:type="continuationSeparator" w:id="0">
    <w:p w:rsidR="00124B65" w:rsidRDefault="0012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Eras Book">
    <w:panose1 w:val="00000000000000000000"/>
    <w:charset w:val="00"/>
    <w:family w:val="swiss"/>
    <w:notTrueType/>
    <w:pitch w:val="variable"/>
    <w:sig w:usb0="00000003" w:usb1="00000000" w:usb2="00000000" w:usb3="00000000" w:csb0="00000001" w:csb1="00000000"/>
  </w:font>
  <w:font w:name="Formata Light">
    <w:panose1 w:val="00000000000000000000"/>
    <w:charset w:val="00"/>
    <w:family w:val="swiss"/>
    <w:notTrueType/>
    <w:pitch w:val="variable"/>
    <w:sig w:usb0="00000003" w:usb1="00000000" w:usb2="00000000" w:usb3="00000000" w:csb0="00000001" w:csb1="00000000"/>
  </w:font>
  <w:font w:name="Formata Regular">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141"/>
      <w:docPartObj>
        <w:docPartGallery w:val="Page Numbers (Bottom of Page)"/>
        <w:docPartUnique/>
      </w:docPartObj>
    </w:sdtPr>
    <w:sdtEndPr/>
    <w:sdtContent>
      <w:p w:rsidR="00124B65" w:rsidRDefault="004356B7">
        <w:pPr>
          <w:pStyle w:val="Footer"/>
          <w:jc w:val="right"/>
        </w:pPr>
        <w:r>
          <w:fldChar w:fldCharType="begin"/>
        </w:r>
        <w:r>
          <w:instrText xml:space="preserve"> PAGE   \* MERGEFORMAT </w:instrText>
        </w:r>
        <w:r>
          <w:fldChar w:fldCharType="separate"/>
        </w:r>
        <w:r w:rsidR="00DE6FBD">
          <w:rPr>
            <w:noProof/>
          </w:rPr>
          <w:t>5</w:t>
        </w:r>
        <w:r>
          <w:rPr>
            <w:noProof/>
          </w:rPr>
          <w:fldChar w:fldCharType="end"/>
        </w:r>
      </w:p>
    </w:sdtContent>
  </w:sdt>
  <w:p w:rsidR="00124B65" w:rsidRDefault="00124B65" w:rsidP="000B33A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65" w:rsidRPr="00BF4328" w:rsidRDefault="00124B65" w:rsidP="00ED08C0">
    <w:pPr>
      <w:tabs>
        <w:tab w:val="left" w:pos="540"/>
        <w:tab w:val="left" w:pos="2250"/>
        <w:tab w:val="left" w:pos="4320"/>
        <w:tab w:val="left" w:pos="6390"/>
        <w:tab w:val="left" w:pos="8100"/>
      </w:tabs>
      <w:ind w:left="2160" w:right="-864" w:hanging="3150"/>
      <w:rPr>
        <w:rFonts w:ascii="Arial" w:hAnsi="Arial" w:cs="Arial"/>
        <w:b/>
        <w:color w:val="365F91" w:themeColor="accent1" w:themeShade="BF"/>
        <w:sz w:val="16"/>
      </w:rPr>
    </w:pPr>
    <w:r w:rsidRPr="00BF4328">
      <w:rPr>
        <w:rFonts w:ascii="Eras Book" w:hAnsi="Eras Book"/>
        <w:b/>
        <w:noProof/>
        <w:color w:val="365F91" w:themeColor="accent1" w:themeShade="BF"/>
        <w:sz w:val="16"/>
      </w:rPr>
      <w:drawing>
        <wp:anchor distT="0" distB="0" distL="91440" distR="114300" simplePos="0" relativeHeight="251657216" behindDoc="1" locked="0" layoutInCell="1" allowOverlap="1">
          <wp:simplePos x="0" y="0"/>
          <wp:positionH relativeFrom="column">
            <wp:posOffset>-497205</wp:posOffset>
          </wp:positionH>
          <wp:positionV relativeFrom="paragraph">
            <wp:posOffset>-203200</wp:posOffset>
          </wp:positionV>
          <wp:extent cx="685800" cy="648970"/>
          <wp:effectExtent l="19050" t="0" r="0" b="0"/>
          <wp:wrapThrough wrapText="bothSides">
            <wp:wrapPolygon edited="0">
              <wp:start x="-600" y="0"/>
              <wp:lineTo x="-600" y="20924"/>
              <wp:lineTo x="21600" y="20924"/>
              <wp:lineTo x="21600" y="0"/>
              <wp:lineTo x="-600" y="0"/>
            </wp:wrapPolygon>
          </wp:wrapThrough>
          <wp:docPr id="4" name="Picture 4" descr="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blue"/>
                  <pic:cNvPicPr>
                    <a:picLocks noChangeAspect="1" noChangeArrowheads="1"/>
                  </pic:cNvPicPr>
                </pic:nvPicPr>
                <pic:blipFill>
                  <a:blip r:embed="rId1"/>
                  <a:srcRect/>
                  <a:stretch>
                    <a:fillRect/>
                  </a:stretch>
                </pic:blipFill>
                <pic:spPr bwMode="auto">
                  <a:xfrm>
                    <a:off x="0" y="0"/>
                    <a:ext cx="685800" cy="648970"/>
                  </a:xfrm>
                  <a:prstGeom prst="rect">
                    <a:avLst/>
                  </a:prstGeom>
                  <a:noFill/>
                  <a:ln w="9525">
                    <a:noFill/>
                    <a:miter lim="800000"/>
                    <a:headEnd/>
                    <a:tailEnd/>
                  </a:ln>
                </pic:spPr>
              </pic:pic>
            </a:graphicData>
          </a:graphic>
        </wp:anchor>
      </w:drawing>
    </w:r>
    <w:r>
      <w:rPr>
        <w:rFonts w:ascii="Eras Book" w:hAnsi="Eras Book"/>
        <w:b/>
        <w:color w:val="0000FF"/>
        <w:sz w:val="16"/>
      </w:rPr>
      <w:t xml:space="preserve">    </w:t>
    </w:r>
    <w:r>
      <w:rPr>
        <w:rFonts w:ascii="Eras Book" w:hAnsi="Eras Book"/>
        <w:b/>
        <w:color w:val="0000FF"/>
        <w:sz w:val="16"/>
      </w:rPr>
      <w:tab/>
    </w:r>
    <w:r w:rsidRPr="00BF4328">
      <w:rPr>
        <w:rFonts w:ascii="Arial" w:hAnsi="Arial" w:cs="Arial"/>
        <w:b/>
        <w:color w:val="365F91" w:themeColor="accent1" w:themeShade="BF"/>
        <w:sz w:val="16"/>
      </w:rPr>
      <w:t>Board of Trustees:</w:t>
    </w:r>
    <w:r w:rsidRPr="00BF4328">
      <w:rPr>
        <w:rFonts w:ascii="Arial" w:hAnsi="Arial" w:cs="Arial"/>
        <w:b/>
        <w:color w:val="365F91" w:themeColor="accent1" w:themeShade="BF"/>
        <w:sz w:val="16"/>
      </w:rPr>
      <w:tab/>
      <w:t>Tom Breen</w:t>
    </w:r>
    <w:r w:rsidRPr="00BF4328">
      <w:rPr>
        <w:rFonts w:ascii="Arial" w:hAnsi="Arial" w:cs="Arial"/>
        <w:b/>
        <w:color w:val="365F91" w:themeColor="accent1" w:themeShade="BF"/>
        <w:sz w:val="16"/>
      </w:rPr>
      <w:tab/>
      <w:t>Kent Child</w:t>
    </w:r>
    <w:r w:rsidRPr="00BF4328">
      <w:rPr>
        <w:rFonts w:ascii="Arial" w:hAnsi="Arial" w:cs="Arial"/>
        <w:b/>
        <w:color w:val="365F91" w:themeColor="accent1" w:themeShade="BF"/>
        <w:sz w:val="16"/>
      </w:rPr>
      <w:tab/>
      <w:t>Mark Dover</w:t>
    </w:r>
    <w:r w:rsidRPr="00BF4328">
      <w:rPr>
        <w:rFonts w:ascii="Arial" w:hAnsi="Arial" w:cs="Arial"/>
        <w:b/>
        <w:color w:val="365F91" w:themeColor="accent1" w:themeShade="BF"/>
        <w:sz w:val="16"/>
      </w:rPr>
      <w:tab/>
      <w:t>Jonathan Brusco</w:t>
    </w:r>
    <w:r w:rsidRPr="00BF4328">
      <w:rPr>
        <w:rFonts w:ascii="Arial" w:hAnsi="Arial" w:cs="Arial"/>
        <w:b/>
        <w:color w:val="365F91" w:themeColor="accent1" w:themeShade="BF"/>
        <w:sz w:val="16"/>
      </w:rPr>
      <w:br/>
      <w:t>Laura A. Perry, Esq.</w:t>
    </w:r>
    <w:r w:rsidRPr="00BF4328">
      <w:rPr>
        <w:rFonts w:ascii="Arial" w:hAnsi="Arial" w:cs="Arial"/>
        <w:b/>
        <w:color w:val="365F91" w:themeColor="accent1" w:themeShade="BF"/>
        <w:sz w:val="16"/>
      </w:rPr>
      <w:tab/>
      <w:t>Walt Glines</w:t>
    </w:r>
    <w:r w:rsidRPr="00BF4328">
      <w:rPr>
        <w:rFonts w:ascii="Arial" w:hAnsi="Arial" w:cs="Arial"/>
        <w:b/>
        <w:color w:val="365F91" w:themeColor="accent1" w:themeShade="BF"/>
        <w:sz w:val="16"/>
      </w:rPr>
      <w:tab/>
      <w:t xml:space="preserve">Lois Locci, </w:t>
    </w:r>
    <w:proofErr w:type="spellStart"/>
    <w:r w:rsidRPr="00BF4328">
      <w:rPr>
        <w:rFonts w:ascii="Arial" w:hAnsi="Arial" w:cs="Arial"/>
        <w:b/>
        <w:color w:val="365F91" w:themeColor="accent1" w:themeShade="BF"/>
        <w:sz w:val="16"/>
      </w:rPr>
      <w:t>Ed.D</w:t>
    </w:r>
    <w:proofErr w:type="spellEnd"/>
    <w:r w:rsidRPr="00BF4328">
      <w:rPr>
        <w:rFonts w:ascii="Arial" w:hAnsi="Arial" w:cs="Arial"/>
        <w:b/>
        <w:color w:val="365F91" w:themeColor="accent1" w:themeShade="BF"/>
        <w:sz w:val="16"/>
      </w:rPr>
      <w:t>.</w:t>
    </w:r>
    <w:r w:rsidRPr="00BF4328">
      <w:rPr>
        <w:rFonts w:ascii="Arial" w:hAnsi="Arial" w:cs="Arial"/>
        <w:b/>
        <w:color w:val="365F91" w:themeColor="accent1" w:themeShade="BF"/>
        <w:sz w:val="16"/>
      </w:rPr>
      <w:tab/>
    </w:r>
    <w:r w:rsidR="009E6D39">
      <w:rPr>
        <w:rFonts w:ascii="Arial" w:hAnsi="Arial" w:cs="Arial"/>
        <w:b/>
        <w:color w:val="365F91" w:themeColor="accent1" w:themeShade="BF"/>
        <w:sz w:val="16"/>
      </w:rPr>
      <w:t>Daniel Chavez</w:t>
    </w:r>
  </w:p>
  <w:p w:rsidR="00124B65" w:rsidRDefault="00124B65" w:rsidP="00ED08C0">
    <w:pPr>
      <w:tabs>
        <w:tab w:val="left" w:pos="540"/>
        <w:tab w:val="left" w:pos="2250"/>
        <w:tab w:val="left" w:pos="4320"/>
        <w:tab w:val="left" w:pos="6390"/>
        <w:tab w:val="left" w:pos="8100"/>
      </w:tabs>
      <w:ind w:left="2160" w:right="-864" w:hanging="3150"/>
      <w:rPr>
        <w:rFonts w:ascii="Arial" w:hAnsi="Arial" w:cs="Arial"/>
        <w:b/>
        <w:color w:val="0000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65" w:rsidRDefault="00124B65">
      <w:r>
        <w:separator/>
      </w:r>
    </w:p>
  </w:footnote>
  <w:footnote w:type="continuationSeparator" w:id="0">
    <w:p w:rsidR="00124B65" w:rsidRDefault="0012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65" w:rsidRDefault="00124B65" w:rsidP="00940AAB">
    <w:pPr>
      <w:pStyle w:val="Header"/>
      <w:ind w:left="180"/>
      <w:jc w:val="center"/>
    </w:pPr>
    <w:r>
      <w:rPr>
        <w:noProof/>
      </w:rPr>
      <w:drawing>
        <wp:inline distT="0" distB="0" distL="0" distR="0">
          <wp:extent cx="3131820" cy="90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31820" cy="906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AB1"/>
    <w:multiLevelType w:val="hybridMultilevel"/>
    <w:tmpl w:val="000AC058"/>
    <w:lvl w:ilvl="0" w:tplc="C7F6CC10">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004D5"/>
    <w:multiLevelType w:val="hybridMultilevel"/>
    <w:tmpl w:val="842AE902"/>
    <w:lvl w:ilvl="0" w:tplc="E8A25654">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86BAD"/>
    <w:multiLevelType w:val="hybridMultilevel"/>
    <w:tmpl w:val="4F5269D4"/>
    <w:lvl w:ilvl="0" w:tplc="1FA2D65C">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E04D7"/>
    <w:multiLevelType w:val="hybridMultilevel"/>
    <w:tmpl w:val="97622564"/>
    <w:lvl w:ilvl="0" w:tplc="48685504">
      <w:start w:val="1"/>
      <w:numFmt w:val="decimal"/>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C4528"/>
    <w:multiLevelType w:val="hybridMultilevel"/>
    <w:tmpl w:val="B47A6046"/>
    <w:lvl w:ilvl="0" w:tplc="EFDECD0E">
      <w:start w:val="1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367A5"/>
    <w:multiLevelType w:val="hybridMultilevel"/>
    <w:tmpl w:val="D8F48322"/>
    <w:lvl w:ilvl="0" w:tplc="DFE26CC4">
      <w:start w:val="6"/>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F5F8A"/>
    <w:multiLevelType w:val="hybridMultilevel"/>
    <w:tmpl w:val="19728BC0"/>
    <w:lvl w:ilvl="0" w:tplc="D3D04DCC">
      <w:start w:val="11"/>
      <w:numFmt w:val="decimal"/>
      <w:lvlText w:val="%1."/>
      <w:lvlJc w:val="left"/>
      <w:pPr>
        <w:tabs>
          <w:tab w:val="num" w:pos="720"/>
        </w:tabs>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22986824"/>
    <w:multiLevelType w:val="hybridMultilevel"/>
    <w:tmpl w:val="B79C4D9A"/>
    <w:lvl w:ilvl="0" w:tplc="7FC895A2">
      <w:start w:val="1"/>
      <w:numFmt w:val="upperRoman"/>
      <w:lvlText w:val="%1."/>
      <w:lvlJc w:val="left"/>
      <w:pPr>
        <w:tabs>
          <w:tab w:val="num" w:pos="720"/>
        </w:tabs>
        <w:ind w:left="720" w:hanging="720"/>
      </w:pPr>
      <w:rPr>
        <w:rFonts w:hint="default"/>
      </w:rPr>
    </w:lvl>
    <w:lvl w:ilvl="1" w:tplc="21FC13AC">
      <w:start w:val="1"/>
      <w:numFmt w:val="decimal"/>
      <w:lvlText w:val="%2."/>
      <w:lvlJc w:val="left"/>
      <w:pPr>
        <w:tabs>
          <w:tab w:val="num" w:pos="1440"/>
        </w:tabs>
        <w:ind w:left="1440" w:hanging="720"/>
      </w:pPr>
      <w:rPr>
        <w:rFonts w:hint="default"/>
      </w:rPr>
    </w:lvl>
    <w:lvl w:ilvl="2" w:tplc="FC9EDC4A">
      <w:start w:val="1"/>
      <w:numFmt w:val="lowerLetter"/>
      <w:lvlText w:val="(%3)"/>
      <w:lvlJc w:val="left"/>
      <w:pPr>
        <w:tabs>
          <w:tab w:val="num" w:pos="2340"/>
        </w:tabs>
        <w:ind w:left="2340" w:hanging="720"/>
      </w:pPr>
      <w:rPr>
        <w:rFonts w:hint="default"/>
        <w:sz w:val="22"/>
        <w:szCs w:val="22"/>
      </w:rPr>
    </w:lvl>
    <w:lvl w:ilvl="3" w:tplc="21621374">
      <w:start w:val="12"/>
      <w:numFmt w:val="decimal"/>
      <w:lvlText w:val="%4."/>
      <w:lvlJc w:val="left"/>
      <w:pPr>
        <w:tabs>
          <w:tab w:val="num" w:pos="2880"/>
        </w:tabs>
        <w:ind w:left="2880" w:hanging="720"/>
      </w:pPr>
      <w:rPr>
        <w:rFonts w:hint="default"/>
      </w:rPr>
    </w:lvl>
    <w:lvl w:ilvl="4" w:tplc="04090019">
      <w:start w:val="1"/>
      <w:numFmt w:val="lowerLetter"/>
      <w:lvlText w:val="%5."/>
      <w:lvlJc w:val="left"/>
      <w:pPr>
        <w:tabs>
          <w:tab w:val="num" w:pos="3240"/>
        </w:tabs>
        <w:ind w:left="3240" w:hanging="360"/>
      </w:pPr>
    </w:lvl>
    <w:lvl w:ilvl="5" w:tplc="B70A9EE6">
      <w:numFmt w:val="bullet"/>
      <w:lvlText w:val=""/>
      <w:lvlJc w:val="left"/>
      <w:pPr>
        <w:tabs>
          <w:tab w:val="num" w:pos="4140"/>
        </w:tabs>
        <w:ind w:left="4140" w:hanging="360"/>
      </w:pPr>
      <w:rPr>
        <w:rFonts w:ascii="Symbol" w:eastAsia="Times New Roman" w:hAnsi="Symbol" w:cs="Times New Roman"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DA70885"/>
    <w:multiLevelType w:val="hybridMultilevel"/>
    <w:tmpl w:val="C8422122"/>
    <w:lvl w:ilvl="0" w:tplc="E3E8D1D4">
      <w:start w:val="1"/>
      <w:numFmt w:val="lowerLetter"/>
      <w:lvlText w:val="(%1)"/>
      <w:lvlJc w:val="left"/>
      <w:pPr>
        <w:tabs>
          <w:tab w:val="num" w:pos="2340"/>
        </w:tabs>
        <w:ind w:left="2340" w:hanging="720"/>
      </w:pPr>
      <w:rPr>
        <w:rFonts w:hint="default"/>
      </w:rPr>
    </w:lvl>
    <w:lvl w:ilvl="1" w:tplc="E9781F22">
      <w:start w:val="1"/>
      <w:numFmt w:val="lowerLetter"/>
      <w:lvlText w:val="(%2)"/>
      <w:lvlJc w:val="left"/>
      <w:pPr>
        <w:tabs>
          <w:tab w:val="num" w:pos="1350"/>
        </w:tabs>
        <w:ind w:left="1350" w:hanging="360"/>
      </w:pPr>
      <w:rPr>
        <w:rFonts w:hint="default"/>
      </w:rPr>
    </w:lvl>
    <w:lvl w:ilvl="2" w:tplc="8D06B2DC">
      <w:start w:val="1"/>
      <w:numFmt w:val="decimal"/>
      <w:lvlText w:val="%3."/>
      <w:lvlJc w:val="left"/>
      <w:pPr>
        <w:tabs>
          <w:tab w:val="num" w:pos="2340"/>
        </w:tabs>
        <w:ind w:left="2340" w:hanging="360"/>
      </w:pPr>
      <w:rPr>
        <w:rFonts w:hint="default"/>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CE2C55"/>
    <w:multiLevelType w:val="hybridMultilevel"/>
    <w:tmpl w:val="F6943B0E"/>
    <w:lvl w:ilvl="0" w:tplc="BC26848C">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459D0"/>
    <w:multiLevelType w:val="hybridMultilevel"/>
    <w:tmpl w:val="4F5269D4"/>
    <w:lvl w:ilvl="0" w:tplc="1FA2D65C">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352C15"/>
    <w:multiLevelType w:val="hybridMultilevel"/>
    <w:tmpl w:val="099CE3E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930D4"/>
    <w:multiLevelType w:val="hybridMultilevel"/>
    <w:tmpl w:val="5260BF7C"/>
    <w:lvl w:ilvl="0" w:tplc="FC9EDC4A">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nsid w:val="3B28320E"/>
    <w:multiLevelType w:val="hybridMultilevel"/>
    <w:tmpl w:val="EA74FC64"/>
    <w:lvl w:ilvl="0" w:tplc="FC9EDC4A">
      <w:start w:val="1"/>
      <w:numFmt w:val="lowerLetter"/>
      <w:lvlText w:val="(%1)"/>
      <w:lvlJc w:val="left"/>
      <w:pPr>
        <w:tabs>
          <w:tab w:val="num" w:pos="1080"/>
        </w:tabs>
        <w:ind w:left="108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13615"/>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743639"/>
    <w:multiLevelType w:val="hybridMultilevel"/>
    <w:tmpl w:val="32C873DC"/>
    <w:lvl w:ilvl="0" w:tplc="89D6731A">
      <w:start w:val="1"/>
      <w:numFmt w:val="decimal"/>
      <w:lvlText w:val="%1."/>
      <w:lvlJc w:val="left"/>
      <w:pPr>
        <w:ind w:left="720" w:hanging="360"/>
      </w:pPr>
      <w:rPr>
        <w:rFonts w:hint="default"/>
      </w:rPr>
    </w:lvl>
    <w:lvl w:ilvl="1" w:tplc="FC9EDC4A">
      <w:start w:val="1"/>
      <w:numFmt w:val="lowerLetter"/>
      <w:lvlText w:val="(%2)"/>
      <w:lvlJc w:val="left"/>
      <w:pPr>
        <w:ind w:left="1440" w:hanging="360"/>
      </w:pPr>
      <w:rPr>
        <w:rFonts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F17B35"/>
    <w:multiLevelType w:val="hybridMultilevel"/>
    <w:tmpl w:val="C7C424CC"/>
    <w:lvl w:ilvl="0" w:tplc="B0EAB1BA">
      <w:start w:val="5"/>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443EB4"/>
    <w:multiLevelType w:val="hybridMultilevel"/>
    <w:tmpl w:val="9F645D9A"/>
    <w:lvl w:ilvl="0" w:tplc="531CF398">
      <w:start w:val="4"/>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B511B8"/>
    <w:multiLevelType w:val="hybridMultilevel"/>
    <w:tmpl w:val="010EE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B616C0F"/>
    <w:multiLevelType w:val="hybridMultilevel"/>
    <w:tmpl w:val="71148A96"/>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3E6B4F"/>
    <w:multiLevelType w:val="hybridMultilevel"/>
    <w:tmpl w:val="279270B6"/>
    <w:lvl w:ilvl="0" w:tplc="99FE2924">
      <w:start w:val="2"/>
      <w:numFmt w:val="lowerLetter"/>
      <w:lvlText w:val="(%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CE7FA6"/>
    <w:multiLevelType w:val="hybridMultilevel"/>
    <w:tmpl w:val="A4F86CB2"/>
    <w:lvl w:ilvl="0" w:tplc="B2D07464">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A0057"/>
    <w:multiLevelType w:val="hybridMultilevel"/>
    <w:tmpl w:val="5718BDF8"/>
    <w:lvl w:ilvl="0" w:tplc="90AA5958">
      <w:start w:val="6"/>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949C2"/>
    <w:multiLevelType w:val="singleLevel"/>
    <w:tmpl w:val="FD0A14BC"/>
    <w:lvl w:ilvl="0">
      <w:start w:val="1"/>
      <w:numFmt w:val="decimal"/>
      <w:lvlText w:val="%1."/>
      <w:lvlJc w:val="left"/>
      <w:pPr>
        <w:tabs>
          <w:tab w:val="num" w:pos="360"/>
        </w:tabs>
        <w:ind w:left="360" w:hanging="360"/>
      </w:pPr>
    </w:lvl>
  </w:abstractNum>
  <w:abstractNum w:abstractNumId="24">
    <w:nsid w:val="74471222"/>
    <w:multiLevelType w:val="hybridMultilevel"/>
    <w:tmpl w:val="CA10754A"/>
    <w:lvl w:ilvl="0" w:tplc="EADC8050">
      <w:start w:val="10"/>
      <w:numFmt w:val="decimal"/>
      <w:lvlText w:val="%1."/>
      <w:lvlJc w:val="left"/>
      <w:pPr>
        <w:tabs>
          <w:tab w:val="num" w:pos="2340"/>
        </w:tabs>
        <w:ind w:left="23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207FE"/>
    <w:multiLevelType w:val="hybridMultilevel"/>
    <w:tmpl w:val="BD70F1AC"/>
    <w:lvl w:ilvl="0" w:tplc="B5BC7E90">
      <w:start w:val="1"/>
      <w:numFmt w:val="lowerLetter"/>
      <w:lvlText w:val="(%1)"/>
      <w:lvlJc w:val="left"/>
      <w:pPr>
        <w:tabs>
          <w:tab w:val="num" w:pos="1080"/>
        </w:tabs>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650A3A"/>
    <w:multiLevelType w:val="hybridMultilevel"/>
    <w:tmpl w:val="A38490F2"/>
    <w:lvl w:ilvl="0" w:tplc="FC9EDC4A">
      <w:start w:val="1"/>
      <w:numFmt w:val="lowerLetter"/>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4B2C5D"/>
    <w:multiLevelType w:val="hybridMultilevel"/>
    <w:tmpl w:val="5DDAF3B4"/>
    <w:lvl w:ilvl="0" w:tplc="21FC13AC">
      <w:start w:val="1"/>
      <w:numFmt w:val="decimal"/>
      <w:lvlText w:val="%1."/>
      <w:lvlJc w:val="left"/>
      <w:pPr>
        <w:ind w:left="720" w:hanging="360"/>
      </w:pPr>
      <w:rPr>
        <w:rFonts w:hint="default"/>
      </w:rPr>
    </w:lvl>
    <w:lvl w:ilvl="1" w:tplc="E3E8D1D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4"/>
  </w:num>
  <w:num w:numId="5">
    <w:abstractNumId w:val="15"/>
  </w:num>
  <w:num w:numId="6">
    <w:abstractNumId w:val="3"/>
  </w:num>
  <w:num w:numId="7">
    <w:abstractNumId w:val="1"/>
  </w:num>
  <w:num w:numId="8">
    <w:abstractNumId w:val="12"/>
  </w:num>
  <w:num w:numId="9">
    <w:abstractNumId w:val="6"/>
  </w:num>
  <w:num w:numId="10">
    <w:abstractNumId w:val="4"/>
  </w:num>
  <w:num w:numId="11">
    <w:abstractNumId w:val="22"/>
  </w:num>
  <w:num w:numId="12">
    <w:abstractNumId w:val="21"/>
  </w:num>
  <w:num w:numId="13">
    <w:abstractNumId w:val="26"/>
  </w:num>
  <w:num w:numId="14">
    <w:abstractNumId w:val="20"/>
  </w:num>
  <w:num w:numId="15">
    <w:abstractNumId w:val="13"/>
  </w:num>
  <w:num w:numId="16">
    <w:abstractNumId w:val="27"/>
  </w:num>
  <w:num w:numId="17">
    <w:abstractNumId w:val="11"/>
  </w:num>
  <w:num w:numId="18">
    <w:abstractNumId w:val="19"/>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2"/>
  </w:num>
  <w:num w:numId="24">
    <w:abstractNumId w:val="5"/>
  </w:num>
  <w:num w:numId="25">
    <w:abstractNumId w:val="10"/>
  </w:num>
  <w:num w:numId="26">
    <w:abstractNumId w:val="0"/>
  </w:num>
  <w:num w:numId="27">
    <w:abstractNumId w:val="24"/>
  </w:num>
  <w:num w:numId="28">
    <w:abstractNumId w:val="25"/>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5F"/>
    <w:rsid w:val="00000856"/>
    <w:rsid w:val="00000AC6"/>
    <w:rsid w:val="00003AB5"/>
    <w:rsid w:val="00005644"/>
    <w:rsid w:val="000077DE"/>
    <w:rsid w:val="000119AE"/>
    <w:rsid w:val="000121C2"/>
    <w:rsid w:val="000132C9"/>
    <w:rsid w:val="000153FB"/>
    <w:rsid w:val="0002288C"/>
    <w:rsid w:val="000232F6"/>
    <w:rsid w:val="00023FC1"/>
    <w:rsid w:val="00024695"/>
    <w:rsid w:val="000249EC"/>
    <w:rsid w:val="00024DD5"/>
    <w:rsid w:val="00027227"/>
    <w:rsid w:val="00027E58"/>
    <w:rsid w:val="000319C6"/>
    <w:rsid w:val="000326C6"/>
    <w:rsid w:val="00032E5B"/>
    <w:rsid w:val="00035975"/>
    <w:rsid w:val="00036390"/>
    <w:rsid w:val="00036F21"/>
    <w:rsid w:val="000372E6"/>
    <w:rsid w:val="00043746"/>
    <w:rsid w:val="0004552E"/>
    <w:rsid w:val="00045B7A"/>
    <w:rsid w:val="000464C6"/>
    <w:rsid w:val="0004797F"/>
    <w:rsid w:val="00050167"/>
    <w:rsid w:val="00050AAF"/>
    <w:rsid w:val="00051743"/>
    <w:rsid w:val="000529EF"/>
    <w:rsid w:val="00052EFD"/>
    <w:rsid w:val="000540C6"/>
    <w:rsid w:val="00054318"/>
    <w:rsid w:val="00055888"/>
    <w:rsid w:val="00055C14"/>
    <w:rsid w:val="00057D13"/>
    <w:rsid w:val="000604F5"/>
    <w:rsid w:val="00060ECF"/>
    <w:rsid w:val="00064626"/>
    <w:rsid w:val="00065445"/>
    <w:rsid w:val="00065514"/>
    <w:rsid w:val="00066911"/>
    <w:rsid w:val="000708DE"/>
    <w:rsid w:val="00071AC7"/>
    <w:rsid w:val="00071DC0"/>
    <w:rsid w:val="00072EEB"/>
    <w:rsid w:val="00073C72"/>
    <w:rsid w:val="0007516A"/>
    <w:rsid w:val="00076D45"/>
    <w:rsid w:val="00077D09"/>
    <w:rsid w:val="0008033C"/>
    <w:rsid w:val="00080469"/>
    <w:rsid w:val="00080677"/>
    <w:rsid w:val="00081375"/>
    <w:rsid w:val="00081900"/>
    <w:rsid w:val="00081A21"/>
    <w:rsid w:val="00083796"/>
    <w:rsid w:val="000850E6"/>
    <w:rsid w:val="00085FFE"/>
    <w:rsid w:val="000865C5"/>
    <w:rsid w:val="00086911"/>
    <w:rsid w:val="00090D8A"/>
    <w:rsid w:val="00092AAF"/>
    <w:rsid w:val="000931F9"/>
    <w:rsid w:val="000937FC"/>
    <w:rsid w:val="00093A83"/>
    <w:rsid w:val="000953A1"/>
    <w:rsid w:val="00095E05"/>
    <w:rsid w:val="000972A2"/>
    <w:rsid w:val="00097EF4"/>
    <w:rsid w:val="000A224E"/>
    <w:rsid w:val="000A2738"/>
    <w:rsid w:val="000B12E9"/>
    <w:rsid w:val="000B33AB"/>
    <w:rsid w:val="000B53AE"/>
    <w:rsid w:val="000B6356"/>
    <w:rsid w:val="000B74FA"/>
    <w:rsid w:val="000B7509"/>
    <w:rsid w:val="000C175C"/>
    <w:rsid w:val="000C5628"/>
    <w:rsid w:val="000C6556"/>
    <w:rsid w:val="000C6844"/>
    <w:rsid w:val="000C7325"/>
    <w:rsid w:val="000D13AF"/>
    <w:rsid w:val="000D18FB"/>
    <w:rsid w:val="000D45E7"/>
    <w:rsid w:val="000E2685"/>
    <w:rsid w:val="000E3549"/>
    <w:rsid w:val="000E54FA"/>
    <w:rsid w:val="000E5877"/>
    <w:rsid w:val="000E5FDE"/>
    <w:rsid w:val="000E6AA6"/>
    <w:rsid w:val="000E6FE3"/>
    <w:rsid w:val="000E7E8C"/>
    <w:rsid w:val="000F0910"/>
    <w:rsid w:val="000F2C95"/>
    <w:rsid w:val="000F3235"/>
    <w:rsid w:val="000F4ABE"/>
    <w:rsid w:val="000F4EB1"/>
    <w:rsid w:val="000F73D2"/>
    <w:rsid w:val="000F74FB"/>
    <w:rsid w:val="00101026"/>
    <w:rsid w:val="00103475"/>
    <w:rsid w:val="001057C9"/>
    <w:rsid w:val="0010695D"/>
    <w:rsid w:val="001072B3"/>
    <w:rsid w:val="0011004B"/>
    <w:rsid w:val="00110A34"/>
    <w:rsid w:val="001132E6"/>
    <w:rsid w:val="001142BE"/>
    <w:rsid w:val="001168D6"/>
    <w:rsid w:val="0011709B"/>
    <w:rsid w:val="00117A91"/>
    <w:rsid w:val="00117AF8"/>
    <w:rsid w:val="0012096D"/>
    <w:rsid w:val="00120B54"/>
    <w:rsid w:val="001225CC"/>
    <w:rsid w:val="001227D4"/>
    <w:rsid w:val="00122A09"/>
    <w:rsid w:val="00122A94"/>
    <w:rsid w:val="00124142"/>
    <w:rsid w:val="00124B65"/>
    <w:rsid w:val="001253DF"/>
    <w:rsid w:val="001257D0"/>
    <w:rsid w:val="001265DA"/>
    <w:rsid w:val="00130393"/>
    <w:rsid w:val="001308F0"/>
    <w:rsid w:val="001331A2"/>
    <w:rsid w:val="00134CE3"/>
    <w:rsid w:val="001357FC"/>
    <w:rsid w:val="00135AC7"/>
    <w:rsid w:val="001372CD"/>
    <w:rsid w:val="00143223"/>
    <w:rsid w:val="001435A4"/>
    <w:rsid w:val="00143EFC"/>
    <w:rsid w:val="00144F65"/>
    <w:rsid w:val="001503AC"/>
    <w:rsid w:val="001506AC"/>
    <w:rsid w:val="001509AE"/>
    <w:rsid w:val="00151CBD"/>
    <w:rsid w:val="00152FA5"/>
    <w:rsid w:val="00153C0D"/>
    <w:rsid w:val="00155350"/>
    <w:rsid w:val="00155F58"/>
    <w:rsid w:val="00155F7E"/>
    <w:rsid w:val="00156140"/>
    <w:rsid w:val="00157384"/>
    <w:rsid w:val="0015751F"/>
    <w:rsid w:val="00160E98"/>
    <w:rsid w:val="00161BC3"/>
    <w:rsid w:val="0016277A"/>
    <w:rsid w:val="00164BAE"/>
    <w:rsid w:val="00165E16"/>
    <w:rsid w:val="001665BE"/>
    <w:rsid w:val="001673A8"/>
    <w:rsid w:val="00167C4D"/>
    <w:rsid w:val="0017256A"/>
    <w:rsid w:val="001731A3"/>
    <w:rsid w:val="001738D8"/>
    <w:rsid w:val="00173915"/>
    <w:rsid w:val="00174917"/>
    <w:rsid w:val="0017583B"/>
    <w:rsid w:val="001759D5"/>
    <w:rsid w:val="001774C6"/>
    <w:rsid w:val="0018252E"/>
    <w:rsid w:val="00183E16"/>
    <w:rsid w:val="00184A2D"/>
    <w:rsid w:val="0018694D"/>
    <w:rsid w:val="0019020C"/>
    <w:rsid w:val="00191A2B"/>
    <w:rsid w:val="00192903"/>
    <w:rsid w:val="00195285"/>
    <w:rsid w:val="00196AFA"/>
    <w:rsid w:val="00196F04"/>
    <w:rsid w:val="001974EB"/>
    <w:rsid w:val="00197EB8"/>
    <w:rsid w:val="001A1DA5"/>
    <w:rsid w:val="001A37ED"/>
    <w:rsid w:val="001A62D2"/>
    <w:rsid w:val="001A7AEC"/>
    <w:rsid w:val="001A7B40"/>
    <w:rsid w:val="001B3D59"/>
    <w:rsid w:val="001B4772"/>
    <w:rsid w:val="001B498E"/>
    <w:rsid w:val="001B4B50"/>
    <w:rsid w:val="001B516E"/>
    <w:rsid w:val="001B5298"/>
    <w:rsid w:val="001B56E7"/>
    <w:rsid w:val="001B6FB9"/>
    <w:rsid w:val="001B7DE2"/>
    <w:rsid w:val="001C2789"/>
    <w:rsid w:val="001C2CA1"/>
    <w:rsid w:val="001C3018"/>
    <w:rsid w:val="001C33AC"/>
    <w:rsid w:val="001C6524"/>
    <w:rsid w:val="001C7F57"/>
    <w:rsid w:val="001D012C"/>
    <w:rsid w:val="001D04FC"/>
    <w:rsid w:val="001D19A1"/>
    <w:rsid w:val="001D1C10"/>
    <w:rsid w:val="001D225D"/>
    <w:rsid w:val="001D3DAD"/>
    <w:rsid w:val="001D40B0"/>
    <w:rsid w:val="001E375B"/>
    <w:rsid w:val="001E5086"/>
    <w:rsid w:val="001E5D0C"/>
    <w:rsid w:val="001E6B4F"/>
    <w:rsid w:val="001E7306"/>
    <w:rsid w:val="001F06F8"/>
    <w:rsid w:val="001F09E9"/>
    <w:rsid w:val="001F21F9"/>
    <w:rsid w:val="001F432B"/>
    <w:rsid w:val="001F537C"/>
    <w:rsid w:val="001F5B39"/>
    <w:rsid w:val="001F6C9A"/>
    <w:rsid w:val="001F7899"/>
    <w:rsid w:val="0020036D"/>
    <w:rsid w:val="00201559"/>
    <w:rsid w:val="00204911"/>
    <w:rsid w:val="00207CA9"/>
    <w:rsid w:val="0021115B"/>
    <w:rsid w:val="00211F2C"/>
    <w:rsid w:val="00213C69"/>
    <w:rsid w:val="002144D3"/>
    <w:rsid w:val="00214A19"/>
    <w:rsid w:val="00215592"/>
    <w:rsid w:val="00216A69"/>
    <w:rsid w:val="0021788D"/>
    <w:rsid w:val="00220276"/>
    <w:rsid w:val="00221BC1"/>
    <w:rsid w:val="00221CFD"/>
    <w:rsid w:val="00223039"/>
    <w:rsid w:val="00224A58"/>
    <w:rsid w:val="002267CA"/>
    <w:rsid w:val="0022757F"/>
    <w:rsid w:val="00230541"/>
    <w:rsid w:val="00232FF8"/>
    <w:rsid w:val="00234252"/>
    <w:rsid w:val="00236C07"/>
    <w:rsid w:val="00236EDC"/>
    <w:rsid w:val="0023718F"/>
    <w:rsid w:val="00237657"/>
    <w:rsid w:val="0023788E"/>
    <w:rsid w:val="00240A99"/>
    <w:rsid w:val="00241A26"/>
    <w:rsid w:val="00241C52"/>
    <w:rsid w:val="0024331D"/>
    <w:rsid w:val="0024414F"/>
    <w:rsid w:val="00244C32"/>
    <w:rsid w:val="00244DED"/>
    <w:rsid w:val="00245075"/>
    <w:rsid w:val="00245B7F"/>
    <w:rsid w:val="00247C35"/>
    <w:rsid w:val="002521CC"/>
    <w:rsid w:val="00254F24"/>
    <w:rsid w:val="00257215"/>
    <w:rsid w:val="002572DC"/>
    <w:rsid w:val="00266654"/>
    <w:rsid w:val="00267577"/>
    <w:rsid w:val="00267DD5"/>
    <w:rsid w:val="00267E5B"/>
    <w:rsid w:val="00270F88"/>
    <w:rsid w:val="0027220A"/>
    <w:rsid w:val="00273627"/>
    <w:rsid w:val="00273CD6"/>
    <w:rsid w:val="002744C2"/>
    <w:rsid w:val="00275A30"/>
    <w:rsid w:val="00275A8A"/>
    <w:rsid w:val="00276776"/>
    <w:rsid w:val="0027734B"/>
    <w:rsid w:val="00280E22"/>
    <w:rsid w:val="00280E42"/>
    <w:rsid w:val="00280F0E"/>
    <w:rsid w:val="00281C24"/>
    <w:rsid w:val="0028233D"/>
    <w:rsid w:val="00283DE5"/>
    <w:rsid w:val="00286372"/>
    <w:rsid w:val="002872D4"/>
    <w:rsid w:val="0029305E"/>
    <w:rsid w:val="00295DCA"/>
    <w:rsid w:val="00297048"/>
    <w:rsid w:val="002A15F6"/>
    <w:rsid w:val="002A17FD"/>
    <w:rsid w:val="002A3ED0"/>
    <w:rsid w:val="002A4B99"/>
    <w:rsid w:val="002A59CF"/>
    <w:rsid w:val="002A695F"/>
    <w:rsid w:val="002A76ED"/>
    <w:rsid w:val="002A7F9A"/>
    <w:rsid w:val="002B02D5"/>
    <w:rsid w:val="002B2DDE"/>
    <w:rsid w:val="002B4934"/>
    <w:rsid w:val="002B5F52"/>
    <w:rsid w:val="002C08B6"/>
    <w:rsid w:val="002C0987"/>
    <w:rsid w:val="002C19AE"/>
    <w:rsid w:val="002C1C00"/>
    <w:rsid w:val="002C58CF"/>
    <w:rsid w:val="002D1A95"/>
    <w:rsid w:val="002D3EF6"/>
    <w:rsid w:val="002D40EE"/>
    <w:rsid w:val="002D41CA"/>
    <w:rsid w:val="002D4DFF"/>
    <w:rsid w:val="002D7007"/>
    <w:rsid w:val="002D7D00"/>
    <w:rsid w:val="002E2B69"/>
    <w:rsid w:val="002E36C6"/>
    <w:rsid w:val="002E6A7C"/>
    <w:rsid w:val="002E73D1"/>
    <w:rsid w:val="002F0E74"/>
    <w:rsid w:val="002F2431"/>
    <w:rsid w:val="002F3A39"/>
    <w:rsid w:val="002F5194"/>
    <w:rsid w:val="002F595D"/>
    <w:rsid w:val="002F6205"/>
    <w:rsid w:val="00310A19"/>
    <w:rsid w:val="003118AD"/>
    <w:rsid w:val="00311CD2"/>
    <w:rsid w:val="003121DA"/>
    <w:rsid w:val="00312E03"/>
    <w:rsid w:val="0031426C"/>
    <w:rsid w:val="003169B3"/>
    <w:rsid w:val="00316C2A"/>
    <w:rsid w:val="00316EEA"/>
    <w:rsid w:val="003214CA"/>
    <w:rsid w:val="00321A8E"/>
    <w:rsid w:val="0032348C"/>
    <w:rsid w:val="00323EC9"/>
    <w:rsid w:val="00323F33"/>
    <w:rsid w:val="0032682C"/>
    <w:rsid w:val="00326AC4"/>
    <w:rsid w:val="00330CB4"/>
    <w:rsid w:val="003320EF"/>
    <w:rsid w:val="003335ED"/>
    <w:rsid w:val="00335DE7"/>
    <w:rsid w:val="003400DB"/>
    <w:rsid w:val="0034424A"/>
    <w:rsid w:val="0034452D"/>
    <w:rsid w:val="003455D0"/>
    <w:rsid w:val="00345D02"/>
    <w:rsid w:val="00346805"/>
    <w:rsid w:val="00346A92"/>
    <w:rsid w:val="003500FC"/>
    <w:rsid w:val="003511A1"/>
    <w:rsid w:val="00351896"/>
    <w:rsid w:val="00351EB6"/>
    <w:rsid w:val="00356A11"/>
    <w:rsid w:val="00360A2A"/>
    <w:rsid w:val="0036201E"/>
    <w:rsid w:val="00362C93"/>
    <w:rsid w:val="00365032"/>
    <w:rsid w:val="00365177"/>
    <w:rsid w:val="003655E8"/>
    <w:rsid w:val="003658CF"/>
    <w:rsid w:val="00365A89"/>
    <w:rsid w:val="00366879"/>
    <w:rsid w:val="003708CB"/>
    <w:rsid w:val="00371AE6"/>
    <w:rsid w:val="00373446"/>
    <w:rsid w:val="00373858"/>
    <w:rsid w:val="003749D9"/>
    <w:rsid w:val="00374E51"/>
    <w:rsid w:val="00375124"/>
    <w:rsid w:val="003762F6"/>
    <w:rsid w:val="00380069"/>
    <w:rsid w:val="00381118"/>
    <w:rsid w:val="00382874"/>
    <w:rsid w:val="00382DA3"/>
    <w:rsid w:val="0038473C"/>
    <w:rsid w:val="00385595"/>
    <w:rsid w:val="00387E45"/>
    <w:rsid w:val="00390D7F"/>
    <w:rsid w:val="00391E82"/>
    <w:rsid w:val="0039368E"/>
    <w:rsid w:val="0039528B"/>
    <w:rsid w:val="00397AA4"/>
    <w:rsid w:val="003A05F2"/>
    <w:rsid w:val="003A089F"/>
    <w:rsid w:val="003A1C91"/>
    <w:rsid w:val="003A313F"/>
    <w:rsid w:val="003A3178"/>
    <w:rsid w:val="003A4E7F"/>
    <w:rsid w:val="003A5B57"/>
    <w:rsid w:val="003A72CC"/>
    <w:rsid w:val="003A7BD9"/>
    <w:rsid w:val="003B0A4D"/>
    <w:rsid w:val="003B22E0"/>
    <w:rsid w:val="003B2D2F"/>
    <w:rsid w:val="003B488D"/>
    <w:rsid w:val="003B4A15"/>
    <w:rsid w:val="003B4C84"/>
    <w:rsid w:val="003B6C6E"/>
    <w:rsid w:val="003C324B"/>
    <w:rsid w:val="003C6F3D"/>
    <w:rsid w:val="003C7852"/>
    <w:rsid w:val="003D1DE1"/>
    <w:rsid w:val="003D2EB8"/>
    <w:rsid w:val="003D482C"/>
    <w:rsid w:val="003D5B1C"/>
    <w:rsid w:val="003D644C"/>
    <w:rsid w:val="003D6EA0"/>
    <w:rsid w:val="003E0AD5"/>
    <w:rsid w:val="003E4EFF"/>
    <w:rsid w:val="003E5E2D"/>
    <w:rsid w:val="003E60E4"/>
    <w:rsid w:val="003E7DDF"/>
    <w:rsid w:val="003F1058"/>
    <w:rsid w:val="003F23C5"/>
    <w:rsid w:val="003F2A26"/>
    <w:rsid w:val="003F4BB1"/>
    <w:rsid w:val="003F52A6"/>
    <w:rsid w:val="003F6128"/>
    <w:rsid w:val="003F738C"/>
    <w:rsid w:val="003F790D"/>
    <w:rsid w:val="00401652"/>
    <w:rsid w:val="004016AB"/>
    <w:rsid w:val="00401BC0"/>
    <w:rsid w:val="00401CD5"/>
    <w:rsid w:val="00402EC2"/>
    <w:rsid w:val="00404B9F"/>
    <w:rsid w:val="0040665C"/>
    <w:rsid w:val="0041014C"/>
    <w:rsid w:val="00412F31"/>
    <w:rsid w:val="0041338F"/>
    <w:rsid w:val="004138EE"/>
    <w:rsid w:val="00414582"/>
    <w:rsid w:val="00415C94"/>
    <w:rsid w:val="004173BA"/>
    <w:rsid w:val="0041768E"/>
    <w:rsid w:val="004229D6"/>
    <w:rsid w:val="0042428C"/>
    <w:rsid w:val="00424D41"/>
    <w:rsid w:val="00425CAE"/>
    <w:rsid w:val="0043010E"/>
    <w:rsid w:val="004325F2"/>
    <w:rsid w:val="00432BB6"/>
    <w:rsid w:val="004336E5"/>
    <w:rsid w:val="004356B7"/>
    <w:rsid w:val="00441C87"/>
    <w:rsid w:val="00442C17"/>
    <w:rsid w:val="0044689A"/>
    <w:rsid w:val="00446C84"/>
    <w:rsid w:val="00446F7D"/>
    <w:rsid w:val="0045043C"/>
    <w:rsid w:val="00450521"/>
    <w:rsid w:val="004509A1"/>
    <w:rsid w:val="00451927"/>
    <w:rsid w:val="00452B79"/>
    <w:rsid w:val="00457FA4"/>
    <w:rsid w:val="00460698"/>
    <w:rsid w:val="004611D0"/>
    <w:rsid w:val="00461E38"/>
    <w:rsid w:val="00462109"/>
    <w:rsid w:val="00464625"/>
    <w:rsid w:val="004650C3"/>
    <w:rsid w:val="0047003F"/>
    <w:rsid w:val="0047263C"/>
    <w:rsid w:val="00472B70"/>
    <w:rsid w:val="00475508"/>
    <w:rsid w:val="004765FD"/>
    <w:rsid w:val="00477B27"/>
    <w:rsid w:val="00480726"/>
    <w:rsid w:val="00480FC4"/>
    <w:rsid w:val="004821F5"/>
    <w:rsid w:val="00483442"/>
    <w:rsid w:val="00483C6B"/>
    <w:rsid w:val="00483CFC"/>
    <w:rsid w:val="0048401D"/>
    <w:rsid w:val="004848ED"/>
    <w:rsid w:val="00484A3D"/>
    <w:rsid w:val="00485E48"/>
    <w:rsid w:val="00486584"/>
    <w:rsid w:val="00486EB9"/>
    <w:rsid w:val="00487CAA"/>
    <w:rsid w:val="00491DBA"/>
    <w:rsid w:val="00491E4C"/>
    <w:rsid w:val="00492A0E"/>
    <w:rsid w:val="00493048"/>
    <w:rsid w:val="00493F8A"/>
    <w:rsid w:val="004961A8"/>
    <w:rsid w:val="004A0DB5"/>
    <w:rsid w:val="004A31F8"/>
    <w:rsid w:val="004A455C"/>
    <w:rsid w:val="004A762C"/>
    <w:rsid w:val="004B0988"/>
    <w:rsid w:val="004B19E4"/>
    <w:rsid w:val="004B1BF2"/>
    <w:rsid w:val="004B1DEB"/>
    <w:rsid w:val="004B238F"/>
    <w:rsid w:val="004B46EF"/>
    <w:rsid w:val="004B7279"/>
    <w:rsid w:val="004B7609"/>
    <w:rsid w:val="004B7629"/>
    <w:rsid w:val="004C334B"/>
    <w:rsid w:val="004C3432"/>
    <w:rsid w:val="004C4825"/>
    <w:rsid w:val="004C606D"/>
    <w:rsid w:val="004C7C40"/>
    <w:rsid w:val="004D046B"/>
    <w:rsid w:val="004D0DE7"/>
    <w:rsid w:val="004D0EC6"/>
    <w:rsid w:val="004D3204"/>
    <w:rsid w:val="004D4CEA"/>
    <w:rsid w:val="004D4FAB"/>
    <w:rsid w:val="004D63CF"/>
    <w:rsid w:val="004D67BC"/>
    <w:rsid w:val="004D698E"/>
    <w:rsid w:val="004D752A"/>
    <w:rsid w:val="004D7737"/>
    <w:rsid w:val="004D7F15"/>
    <w:rsid w:val="004E14A5"/>
    <w:rsid w:val="004E197A"/>
    <w:rsid w:val="004E199C"/>
    <w:rsid w:val="004E6032"/>
    <w:rsid w:val="004F0198"/>
    <w:rsid w:val="004F050A"/>
    <w:rsid w:val="004F1D12"/>
    <w:rsid w:val="004F2955"/>
    <w:rsid w:val="004F3649"/>
    <w:rsid w:val="004F65C1"/>
    <w:rsid w:val="004F6FF1"/>
    <w:rsid w:val="004F7873"/>
    <w:rsid w:val="004F7BC5"/>
    <w:rsid w:val="005007CD"/>
    <w:rsid w:val="00500AD1"/>
    <w:rsid w:val="005027FF"/>
    <w:rsid w:val="005030DC"/>
    <w:rsid w:val="00505773"/>
    <w:rsid w:val="00510777"/>
    <w:rsid w:val="005113D3"/>
    <w:rsid w:val="00511972"/>
    <w:rsid w:val="00511C4A"/>
    <w:rsid w:val="00511F33"/>
    <w:rsid w:val="00512C97"/>
    <w:rsid w:val="00513F74"/>
    <w:rsid w:val="00514710"/>
    <w:rsid w:val="00514784"/>
    <w:rsid w:val="00515F30"/>
    <w:rsid w:val="0051689A"/>
    <w:rsid w:val="00520498"/>
    <w:rsid w:val="00520E79"/>
    <w:rsid w:val="00521CF1"/>
    <w:rsid w:val="00523178"/>
    <w:rsid w:val="00526ED6"/>
    <w:rsid w:val="00526FF8"/>
    <w:rsid w:val="0052715E"/>
    <w:rsid w:val="005310CE"/>
    <w:rsid w:val="00532DF6"/>
    <w:rsid w:val="00534B9C"/>
    <w:rsid w:val="00534E4D"/>
    <w:rsid w:val="005355A8"/>
    <w:rsid w:val="00537223"/>
    <w:rsid w:val="00537674"/>
    <w:rsid w:val="00537F1C"/>
    <w:rsid w:val="00540176"/>
    <w:rsid w:val="00541A4F"/>
    <w:rsid w:val="005448F8"/>
    <w:rsid w:val="00546906"/>
    <w:rsid w:val="0055037B"/>
    <w:rsid w:val="00552691"/>
    <w:rsid w:val="00553EC9"/>
    <w:rsid w:val="00553ECD"/>
    <w:rsid w:val="00554235"/>
    <w:rsid w:val="00555CEC"/>
    <w:rsid w:val="0056003A"/>
    <w:rsid w:val="005611C2"/>
    <w:rsid w:val="005611F0"/>
    <w:rsid w:val="00561239"/>
    <w:rsid w:val="00565EB0"/>
    <w:rsid w:val="0056787F"/>
    <w:rsid w:val="005709FC"/>
    <w:rsid w:val="00572CCD"/>
    <w:rsid w:val="0057494F"/>
    <w:rsid w:val="00576DBF"/>
    <w:rsid w:val="00577E39"/>
    <w:rsid w:val="00581437"/>
    <w:rsid w:val="005825E5"/>
    <w:rsid w:val="00583844"/>
    <w:rsid w:val="005844BC"/>
    <w:rsid w:val="005847E3"/>
    <w:rsid w:val="00585816"/>
    <w:rsid w:val="00586B2C"/>
    <w:rsid w:val="00590DD0"/>
    <w:rsid w:val="00591539"/>
    <w:rsid w:val="005915F2"/>
    <w:rsid w:val="00593D12"/>
    <w:rsid w:val="005967F2"/>
    <w:rsid w:val="0059681E"/>
    <w:rsid w:val="00596BB2"/>
    <w:rsid w:val="005972A2"/>
    <w:rsid w:val="00597DF2"/>
    <w:rsid w:val="005A0D00"/>
    <w:rsid w:val="005A255F"/>
    <w:rsid w:val="005A348C"/>
    <w:rsid w:val="005A641A"/>
    <w:rsid w:val="005A6B88"/>
    <w:rsid w:val="005B1335"/>
    <w:rsid w:val="005B13CD"/>
    <w:rsid w:val="005B16D9"/>
    <w:rsid w:val="005B4E2F"/>
    <w:rsid w:val="005B79CD"/>
    <w:rsid w:val="005C25EA"/>
    <w:rsid w:val="005C287D"/>
    <w:rsid w:val="005C3FF5"/>
    <w:rsid w:val="005C4E45"/>
    <w:rsid w:val="005D0E4A"/>
    <w:rsid w:val="005D4359"/>
    <w:rsid w:val="005D49E1"/>
    <w:rsid w:val="005D4FDB"/>
    <w:rsid w:val="005E047F"/>
    <w:rsid w:val="005E1787"/>
    <w:rsid w:val="005E282D"/>
    <w:rsid w:val="005E3222"/>
    <w:rsid w:val="005E326E"/>
    <w:rsid w:val="005E4D9F"/>
    <w:rsid w:val="005E59F0"/>
    <w:rsid w:val="005E67CD"/>
    <w:rsid w:val="005E6C5A"/>
    <w:rsid w:val="005F0A91"/>
    <w:rsid w:val="005F0CF5"/>
    <w:rsid w:val="005F1079"/>
    <w:rsid w:val="005F2686"/>
    <w:rsid w:val="005F27C7"/>
    <w:rsid w:val="005F2C47"/>
    <w:rsid w:val="005F51F2"/>
    <w:rsid w:val="005F5354"/>
    <w:rsid w:val="005F7AB3"/>
    <w:rsid w:val="005F7FF2"/>
    <w:rsid w:val="00600E6A"/>
    <w:rsid w:val="00604249"/>
    <w:rsid w:val="00610285"/>
    <w:rsid w:val="006136EC"/>
    <w:rsid w:val="00613847"/>
    <w:rsid w:val="00613A64"/>
    <w:rsid w:val="00615DC4"/>
    <w:rsid w:val="00616895"/>
    <w:rsid w:val="00617E36"/>
    <w:rsid w:val="006202D4"/>
    <w:rsid w:val="00622586"/>
    <w:rsid w:val="0062383F"/>
    <w:rsid w:val="00624925"/>
    <w:rsid w:val="0062554E"/>
    <w:rsid w:val="006257BC"/>
    <w:rsid w:val="0063135C"/>
    <w:rsid w:val="00634153"/>
    <w:rsid w:val="0063487D"/>
    <w:rsid w:val="0063673C"/>
    <w:rsid w:val="006369CB"/>
    <w:rsid w:val="00636EE1"/>
    <w:rsid w:val="006371D4"/>
    <w:rsid w:val="0063776B"/>
    <w:rsid w:val="00637FF3"/>
    <w:rsid w:val="0064012F"/>
    <w:rsid w:val="006406F6"/>
    <w:rsid w:val="006407E7"/>
    <w:rsid w:val="0064236E"/>
    <w:rsid w:val="006449A6"/>
    <w:rsid w:val="006455D1"/>
    <w:rsid w:val="006463AA"/>
    <w:rsid w:val="00646998"/>
    <w:rsid w:val="00646ED6"/>
    <w:rsid w:val="00650B13"/>
    <w:rsid w:val="00650DD0"/>
    <w:rsid w:val="00651AFA"/>
    <w:rsid w:val="00653DF6"/>
    <w:rsid w:val="00656E60"/>
    <w:rsid w:val="0066021B"/>
    <w:rsid w:val="00660B80"/>
    <w:rsid w:val="0066253C"/>
    <w:rsid w:val="00663A23"/>
    <w:rsid w:val="00664434"/>
    <w:rsid w:val="00664DD4"/>
    <w:rsid w:val="00664F6E"/>
    <w:rsid w:val="006655B9"/>
    <w:rsid w:val="00666006"/>
    <w:rsid w:val="00670D02"/>
    <w:rsid w:val="00671103"/>
    <w:rsid w:val="006719E3"/>
    <w:rsid w:val="00671C92"/>
    <w:rsid w:val="006723D7"/>
    <w:rsid w:val="006734B8"/>
    <w:rsid w:val="00674127"/>
    <w:rsid w:val="00675D72"/>
    <w:rsid w:val="00677226"/>
    <w:rsid w:val="00677EAA"/>
    <w:rsid w:val="00680314"/>
    <w:rsid w:val="006804EF"/>
    <w:rsid w:val="00680983"/>
    <w:rsid w:val="0068116D"/>
    <w:rsid w:val="00681A12"/>
    <w:rsid w:val="00681EE5"/>
    <w:rsid w:val="00683CE4"/>
    <w:rsid w:val="006841CB"/>
    <w:rsid w:val="00685CD1"/>
    <w:rsid w:val="00686580"/>
    <w:rsid w:val="00687F2F"/>
    <w:rsid w:val="0069493A"/>
    <w:rsid w:val="006974BD"/>
    <w:rsid w:val="00697AD4"/>
    <w:rsid w:val="006A1E6B"/>
    <w:rsid w:val="006A37FE"/>
    <w:rsid w:val="006A3C5E"/>
    <w:rsid w:val="006A77D6"/>
    <w:rsid w:val="006A782F"/>
    <w:rsid w:val="006A7E51"/>
    <w:rsid w:val="006B09D5"/>
    <w:rsid w:val="006B0A36"/>
    <w:rsid w:val="006B2DB1"/>
    <w:rsid w:val="006B2F31"/>
    <w:rsid w:val="006B634A"/>
    <w:rsid w:val="006B7250"/>
    <w:rsid w:val="006B7B34"/>
    <w:rsid w:val="006C2598"/>
    <w:rsid w:val="006C3A9F"/>
    <w:rsid w:val="006C48E5"/>
    <w:rsid w:val="006D1745"/>
    <w:rsid w:val="006D52AF"/>
    <w:rsid w:val="006D5C3F"/>
    <w:rsid w:val="006D699E"/>
    <w:rsid w:val="006E0E5B"/>
    <w:rsid w:val="006E1425"/>
    <w:rsid w:val="006E2F25"/>
    <w:rsid w:val="006E3807"/>
    <w:rsid w:val="006F0785"/>
    <w:rsid w:val="006F27ED"/>
    <w:rsid w:val="006F30FE"/>
    <w:rsid w:val="006F3BCB"/>
    <w:rsid w:val="006F4128"/>
    <w:rsid w:val="006F43ED"/>
    <w:rsid w:val="006F5FDA"/>
    <w:rsid w:val="006F6EC8"/>
    <w:rsid w:val="007003D3"/>
    <w:rsid w:val="0070045E"/>
    <w:rsid w:val="00700EC0"/>
    <w:rsid w:val="00701E5E"/>
    <w:rsid w:val="00705CE3"/>
    <w:rsid w:val="007062FC"/>
    <w:rsid w:val="0070776D"/>
    <w:rsid w:val="00707873"/>
    <w:rsid w:val="00707EC0"/>
    <w:rsid w:val="00713411"/>
    <w:rsid w:val="00715739"/>
    <w:rsid w:val="00716A79"/>
    <w:rsid w:val="0071706A"/>
    <w:rsid w:val="00717080"/>
    <w:rsid w:val="00721B77"/>
    <w:rsid w:val="007227C4"/>
    <w:rsid w:val="007275DB"/>
    <w:rsid w:val="00727726"/>
    <w:rsid w:val="00731A64"/>
    <w:rsid w:val="0073206C"/>
    <w:rsid w:val="00732E06"/>
    <w:rsid w:val="007337F6"/>
    <w:rsid w:val="007341FF"/>
    <w:rsid w:val="007342C6"/>
    <w:rsid w:val="00736641"/>
    <w:rsid w:val="007367FC"/>
    <w:rsid w:val="00737094"/>
    <w:rsid w:val="00740DD3"/>
    <w:rsid w:val="00741A0C"/>
    <w:rsid w:val="00744956"/>
    <w:rsid w:val="00744E5B"/>
    <w:rsid w:val="007470FB"/>
    <w:rsid w:val="00752EED"/>
    <w:rsid w:val="007533B5"/>
    <w:rsid w:val="00754D51"/>
    <w:rsid w:val="0076001C"/>
    <w:rsid w:val="00761B00"/>
    <w:rsid w:val="007666EB"/>
    <w:rsid w:val="00770CE0"/>
    <w:rsid w:val="00771494"/>
    <w:rsid w:val="00772E4E"/>
    <w:rsid w:val="00774480"/>
    <w:rsid w:val="00777A85"/>
    <w:rsid w:val="0078145F"/>
    <w:rsid w:val="00782581"/>
    <w:rsid w:val="0078268F"/>
    <w:rsid w:val="0078375A"/>
    <w:rsid w:val="007839A4"/>
    <w:rsid w:val="00786E4E"/>
    <w:rsid w:val="0079055A"/>
    <w:rsid w:val="00790C44"/>
    <w:rsid w:val="007911BD"/>
    <w:rsid w:val="007927D7"/>
    <w:rsid w:val="00794289"/>
    <w:rsid w:val="00796E7B"/>
    <w:rsid w:val="0079768C"/>
    <w:rsid w:val="007A2CCF"/>
    <w:rsid w:val="007A5403"/>
    <w:rsid w:val="007A5FBB"/>
    <w:rsid w:val="007A6B19"/>
    <w:rsid w:val="007A71AB"/>
    <w:rsid w:val="007B0619"/>
    <w:rsid w:val="007B0E9F"/>
    <w:rsid w:val="007B2677"/>
    <w:rsid w:val="007B297B"/>
    <w:rsid w:val="007B34B9"/>
    <w:rsid w:val="007B77E7"/>
    <w:rsid w:val="007C1362"/>
    <w:rsid w:val="007C1839"/>
    <w:rsid w:val="007C1978"/>
    <w:rsid w:val="007C1F8C"/>
    <w:rsid w:val="007C2F7B"/>
    <w:rsid w:val="007C3B9F"/>
    <w:rsid w:val="007C6C95"/>
    <w:rsid w:val="007C7020"/>
    <w:rsid w:val="007C7525"/>
    <w:rsid w:val="007C7661"/>
    <w:rsid w:val="007C7BE2"/>
    <w:rsid w:val="007D016A"/>
    <w:rsid w:val="007D5F5B"/>
    <w:rsid w:val="007D650E"/>
    <w:rsid w:val="007D6E3E"/>
    <w:rsid w:val="007D70AA"/>
    <w:rsid w:val="007D7BCD"/>
    <w:rsid w:val="007E54C7"/>
    <w:rsid w:val="007E6369"/>
    <w:rsid w:val="007E658B"/>
    <w:rsid w:val="007E6C25"/>
    <w:rsid w:val="007F103E"/>
    <w:rsid w:val="007F12DF"/>
    <w:rsid w:val="007F22B0"/>
    <w:rsid w:val="007F36AC"/>
    <w:rsid w:val="007F4F95"/>
    <w:rsid w:val="007F741C"/>
    <w:rsid w:val="007F7F69"/>
    <w:rsid w:val="00805848"/>
    <w:rsid w:val="00807560"/>
    <w:rsid w:val="00811B75"/>
    <w:rsid w:val="00812D37"/>
    <w:rsid w:val="00813EB8"/>
    <w:rsid w:val="0081548A"/>
    <w:rsid w:val="00815A18"/>
    <w:rsid w:val="0081605B"/>
    <w:rsid w:val="00821193"/>
    <w:rsid w:val="008224F6"/>
    <w:rsid w:val="00823BE3"/>
    <w:rsid w:val="008242A8"/>
    <w:rsid w:val="008311AB"/>
    <w:rsid w:val="0083136B"/>
    <w:rsid w:val="00831F63"/>
    <w:rsid w:val="00832E04"/>
    <w:rsid w:val="00835F3C"/>
    <w:rsid w:val="00840ABE"/>
    <w:rsid w:val="0084175B"/>
    <w:rsid w:val="00844F4B"/>
    <w:rsid w:val="00845743"/>
    <w:rsid w:val="00845890"/>
    <w:rsid w:val="0085084C"/>
    <w:rsid w:val="008509D6"/>
    <w:rsid w:val="00852A6F"/>
    <w:rsid w:val="008531C8"/>
    <w:rsid w:val="008549F8"/>
    <w:rsid w:val="008557BD"/>
    <w:rsid w:val="00857FBC"/>
    <w:rsid w:val="008652ED"/>
    <w:rsid w:val="008674D2"/>
    <w:rsid w:val="00870AD4"/>
    <w:rsid w:val="008712A1"/>
    <w:rsid w:val="008716E4"/>
    <w:rsid w:val="00871BBE"/>
    <w:rsid w:val="00872968"/>
    <w:rsid w:val="008732D0"/>
    <w:rsid w:val="00874C47"/>
    <w:rsid w:val="00876E98"/>
    <w:rsid w:val="0087700D"/>
    <w:rsid w:val="00881D16"/>
    <w:rsid w:val="008826A6"/>
    <w:rsid w:val="0088279A"/>
    <w:rsid w:val="00882C9F"/>
    <w:rsid w:val="00883A44"/>
    <w:rsid w:val="00884F81"/>
    <w:rsid w:val="00885651"/>
    <w:rsid w:val="00887E17"/>
    <w:rsid w:val="00887E90"/>
    <w:rsid w:val="00891B9F"/>
    <w:rsid w:val="00893D68"/>
    <w:rsid w:val="00897004"/>
    <w:rsid w:val="008A07CA"/>
    <w:rsid w:val="008A1890"/>
    <w:rsid w:val="008A1A00"/>
    <w:rsid w:val="008A307C"/>
    <w:rsid w:val="008A35B6"/>
    <w:rsid w:val="008A3918"/>
    <w:rsid w:val="008A46EE"/>
    <w:rsid w:val="008A4D9A"/>
    <w:rsid w:val="008A59DB"/>
    <w:rsid w:val="008B0D54"/>
    <w:rsid w:val="008B31C2"/>
    <w:rsid w:val="008B452E"/>
    <w:rsid w:val="008B4A25"/>
    <w:rsid w:val="008B4DDA"/>
    <w:rsid w:val="008B55D1"/>
    <w:rsid w:val="008B5607"/>
    <w:rsid w:val="008C12A8"/>
    <w:rsid w:val="008C4B0E"/>
    <w:rsid w:val="008C581F"/>
    <w:rsid w:val="008D04AC"/>
    <w:rsid w:val="008D07F5"/>
    <w:rsid w:val="008D0B40"/>
    <w:rsid w:val="008D1B8E"/>
    <w:rsid w:val="008D1EBD"/>
    <w:rsid w:val="008D2730"/>
    <w:rsid w:val="008D2A5B"/>
    <w:rsid w:val="008D3CD0"/>
    <w:rsid w:val="008D43C2"/>
    <w:rsid w:val="008D4785"/>
    <w:rsid w:val="008D652A"/>
    <w:rsid w:val="008E1B0F"/>
    <w:rsid w:val="008E1F24"/>
    <w:rsid w:val="008E2A6C"/>
    <w:rsid w:val="008E6707"/>
    <w:rsid w:val="008E7380"/>
    <w:rsid w:val="008E7732"/>
    <w:rsid w:val="008E7C0B"/>
    <w:rsid w:val="008F0B3E"/>
    <w:rsid w:val="008F24E2"/>
    <w:rsid w:val="008F2518"/>
    <w:rsid w:val="008F460F"/>
    <w:rsid w:val="008F4DAD"/>
    <w:rsid w:val="00902638"/>
    <w:rsid w:val="00902DED"/>
    <w:rsid w:val="00905374"/>
    <w:rsid w:val="009056DC"/>
    <w:rsid w:val="00906C67"/>
    <w:rsid w:val="00912E2C"/>
    <w:rsid w:val="009144BB"/>
    <w:rsid w:val="009156CF"/>
    <w:rsid w:val="009157B9"/>
    <w:rsid w:val="009157DC"/>
    <w:rsid w:val="00917354"/>
    <w:rsid w:val="009174A8"/>
    <w:rsid w:val="0091759C"/>
    <w:rsid w:val="0091785A"/>
    <w:rsid w:val="00922A0C"/>
    <w:rsid w:val="00926CC8"/>
    <w:rsid w:val="00926E17"/>
    <w:rsid w:val="00930095"/>
    <w:rsid w:val="00930724"/>
    <w:rsid w:val="00933B34"/>
    <w:rsid w:val="0093566D"/>
    <w:rsid w:val="009372F6"/>
    <w:rsid w:val="0094086B"/>
    <w:rsid w:val="009408DC"/>
    <w:rsid w:val="00940AAB"/>
    <w:rsid w:val="009414A9"/>
    <w:rsid w:val="00942AF6"/>
    <w:rsid w:val="00943937"/>
    <w:rsid w:val="009441D0"/>
    <w:rsid w:val="00945406"/>
    <w:rsid w:val="00945528"/>
    <w:rsid w:val="009473DB"/>
    <w:rsid w:val="009523E4"/>
    <w:rsid w:val="00952AA6"/>
    <w:rsid w:val="00953476"/>
    <w:rsid w:val="009546EA"/>
    <w:rsid w:val="00955162"/>
    <w:rsid w:val="009563D7"/>
    <w:rsid w:val="00957AAF"/>
    <w:rsid w:val="0096282D"/>
    <w:rsid w:val="009648D5"/>
    <w:rsid w:val="009658E2"/>
    <w:rsid w:val="009700BA"/>
    <w:rsid w:val="00971191"/>
    <w:rsid w:val="00974603"/>
    <w:rsid w:val="0097507C"/>
    <w:rsid w:val="00977D88"/>
    <w:rsid w:val="0098409E"/>
    <w:rsid w:val="0098477E"/>
    <w:rsid w:val="00984F96"/>
    <w:rsid w:val="0099165A"/>
    <w:rsid w:val="00993772"/>
    <w:rsid w:val="009937E1"/>
    <w:rsid w:val="009940E7"/>
    <w:rsid w:val="009944AE"/>
    <w:rsid w:val="009945D7"/>
    <w:rsid w:val="00995061"/>
    <w:rsid w:val="00995BE3"/>
    <w:rsid w:val="00995D81"/>
    <w:rsid w:val="0099639E"/>
    <w:rsid w:val="009969E1"/>
    <w:rsid w:val="00997005"/>
    <w:rsid w:val="009A237E"/>
    <w:rsid w:val="009A331C"/>
    <w:rsid w:val="009A7640"/>
    <w:rsid w:val="009B0AEF"/>
    <w:rsid w:val="009B14DF"/>
    <w:rsid w:val="009B55F2"/>
    <w:rsid w:val="009B59D4"/>
    <w:rsid w:val="009B73FD"/>
    <w:rsid w:val="009B7400"/>
    <w:rsid w:val="009C1953"/>
    <w:rsid w:val="009C2B46"/>
    <w:rsid w:val="009C2D3A"/>
    <w:rsid w:val="009C2D97"/>
    <w:rsid w:val="009C37B4"/>
    <w:rsid w:val="009C4803"/>
    <w:rsid w:val="009C5CA5"/>
    <w:rsid w:val="009C6D9B"/>
    <w:rsid w:val="009C7CA0"/>
    <w:rsid w:val="009D090A"/>
    <w:rsid w:val="009D17C6"/>
    <w:rsid w:val="009D1D01"/>
    <w:rsid w:val="009D2866"/>
    <w:rsid w:val="009D30E6"/>
    <w:rsid w:val="009D410C"/>
    <w:rsid w:val="009D692D"/>
    <w:rsid w:val="009D6AE7"/>
    <w:rsid w:val="009E1618"/>
    <w:rsid w:val="009E201A"/>
    <w:rsid w:val="009E54CB"/>
    <w:rsid w:val="009E60E0"/>
    <w:rsid w:val="009E63D5"/>
    <w:rsid w:val="009E6D39"/>
    <w:rsid w:val="009F0956"/>
    <w:rsid w:val="009F1F89"/>
    <w:rsid w:val="009F22E8"/>
    <w:rsid w:val="009F7035"/>
    <w:rsid w:val="009F74A4"/>
    <w:rsid w:val="009F7DA1"/>
    <w:rsid w:val="00A005B8"/>
    <w:rsid w:val="00A01EA2"/>
    <w:rsid w:val="00A0251B"/>
    <w:rsid w:val="00A02945"/>
    <w:rsid w:val="00A05F99"/>
    <w:rsid w:val="00A06391"/>
    <w:rsid w:val="00A067ED"/>
    <w:rsid w:val="00A143B5"/>
    <w:rsid w:val="00A175F5"/>
    <w:rsid w:val="00A22A9F"/>
    <w:rsid w:val="00A23ABA"/>
    <w:rsid w:val="00A259B8"/>
    <w:rsid w:val="00A25CF2"/>
    <w:rsid w:val="00A26D93"/>
    <w:rsid w:val="00A30444"/>
    <w:rsid w:val="00A30683"/>
    <w:rsid w:val="00A314DD"/>
    <w:rsid w:val="00A338E9"/>
    <w:rsid w:val="00A33B83"/>
    <w:rsid w:val="00A33D78"/>
    <w:rsid w:val="00A3511E"/>
    <w:rsid w:val="00A36457"/>
    <w:rsid w:val="00A4191F"/>
    <w:rsid w:val="00A42134"/>
    <w:rsid w:val="00A4275F"/>
    <w:rsid w:val="00A451EF"/>
    <w:rsid w:val="00A513D9"/>
    <w:rsid w:val="00A56E7C"/>
    <w:rsid w:val="00A7020A"/>
    <w:rsid w:val="00A71857"/>
    <w:rsid w:val="00A720B6"/>
    <w:rsid w:val="00A747D0"/>
    <w:rsid w:val="00A77ABB"/>
    <w:rsid w:val="00A8056F"/>
    <w:rsid w:val="00A8083B"/>
    <w:rsid w:val="00A81712"/>
    <w:rsid w:val="00A81C5C"/>
    <w:rsid w:val="00A84CB7"/>
    <w:rsid w:val="00A87E24"/>
    <w:rsid w:val="00A90F27"/>
    <w:rsid w:val="00A9125D"/>
    <w:rsid w:val="00A956D0"/>
    <w:rsid w:val="00A964BA"/>
    <w:rsid w:val="00AA0701"/>
    <w:rsid w:val="00AA0CD0"/>
    <w:rsid w:val="00AA331A"/>
    <w:rsid w:val="00AA418F"/>
    <w:rsid w:val="00AA4947"/>
    <w:rsid w:val="00AA4ACD"/>
    <w:rsid w:val="00AA6560"/>
    <w:rsid w:val="00AA7CEC"/>
    <w:rsid w:val="00AB02AD"/>
    <w:rsid w:val="00AB19DD"/>
    <w:rsid w:val="00AB6314"/>
    <w:rsid w:val="00AB65BE"/>
    <w:rsid w:val="00AC2171"/>
    <w:rsid w:val="00AC31A6"/>
    <w:rsid w:val="00AC3F59"/>
    <w:rsid w:val="00AC4C60"/>
    <w:rsid w:val="00AC6911"/>
    <w:rsid w:val="00AD06E7"/>
    <w:rsid w:val="00AD07D9"/>
    <w:rsid w:val="00AD1523"/>
    <w:rsid w:val="00AD3546"/>
    <w:rsid w:val="00AD44EC"/>
    <w:rsid w:val="00AD4DC2"/>
    <w:rsid w:val="00AE1F8F"/>
    <w:rsid w:val="00AE3635"/>
    <w:rsid w:val="00AE3859"/>
    <w:rsid w:val="00AE63BA"/>
    <w:rsid w:val="00AE7A3D"/>
    <w:rsid w:val="00AE7E60"/>
    <w:rsid w:val="00AF2CBA"/>
    <w:rsid w:val="00AF3B02"/>
    <w:rsid w:val="00AF4C04"/>
    <w:rsid w:val="00AF62F5"/>
    <w:rsid w:val="00AF71D4"/>
    <w:rsid w:val="00B00418"/>
    <w:rsid w:val="00B00483"/>
    <w:rsid w:val="00B048C4"/>
    <w:rsid w:val="00B12C27"/>
    <w:rsid w:val="00B13E47"/>
    <w:rsid w:val="00B142DD"/>
    <w:rsid w:val="00B1466F"/>
    <w:rsid w:val="00B14CBB"/>
    <w:rsid w:val="00B20A84"/>
    <w:rsid w:val="00B21244"/>
    <w:rsid w:val="00B2196E"/>
    <w:rsid w:val="00B22999"/>
    <w:rsid w:val="00B23DD9"/>
    <w:rsid w:val="00B24505"/>
    <w:rsid w:val="00B26309"/>
    <w:rsid w:val="00B2672A"/>
    <w:rsid w:val="00B306B3"/>
    <w:rsid w:val="00B31441"/>
    <w:rsid w:val="00B31E22"/>
    <w:rsid w:val="00B31E6E"/>
    <w:rsid w:val="00B32D89"/>
    <w:rsid w:val="00B32FA9"/>
    <w:rsid w:val="00B33300"/>
    <w:rsid w:val="00B365D9"/>
    <w:rsid w:val="00B3768B"/>
    <w:rsid w:val="00B42BBF"/>
    <w:rsid w:val="00B4735A"/>
    <w:rsid w:val="00B51209"/>
    <w:rsid w:val="00B527FD"/>
    <w:rsid w:val="00B530EE"/>
    <w:rsid w:val="00B542F3"/>
    <w:rsid w:val="00B5463F"/>
    <w:rsid w:val="00B55A5D"/>
    <w:rsid w:val="00B563AA"/>
    <w:rsid w:val="00B566BA"/>
    <w:rsid w:val="00B569E2"/>
    <w:rsid w:val="00B621DC"/>
    <w:rsid w:val="00B62F15"/>
    <w:rsid w:val="00B6310E"/>
    <w:rsid w:val="00B63378"/>
    <w:rsid w:val="00B634A4"/>
    <w:rsid w:val="00B63CEE"/>
    <w:rsid w:val="00B72127"/>
    <w:rsid w:val="00B721CA"/>
    <w:rsid w:val="00B735E7"/>
    <w:rsid w:val="00B7395D"/>
    <w:rsid w:val="00B741E2"/>
    <w:rsid w:val="00B74451"/>
    <w:rsid w:val="00B744DA"/>
    <w:rsid w:val="00B7645F"/>
    <w:rsid w:val="00B80311"/>
    <w:rsid w:val="00B81B75"/>
    <w:rsid w:val="00B82DAF"/>
    <w:rsid w:val="00B82E29"/>
    <w:rsid w:val="00B8430A"/>
    <w:rsid w:val="00B843FE"/>
    <w:rsid w:val="00B84CAC"/>
    <w:rsid w:val="00B85615"/>
    <w:rsid w:val="00B87F7B"/>
    <w:rsid w:val="00B946B0"/>
    <w:rsid w:val="00B94AF4"/>
    <w:rsid w:val="00BA0A0E"/>
    <w:rsid w:val="00BA1970"/>
    <w:rsid w:val="00BA2748"/>
    <w:rsid w:val="00BA4806"/>
    <w:rsid w:val="00BA4877"/>
    <w:rsid w:val="00BA58DD"/>
    <w:rsid w:val="00BA693E"/>
    <w:rsid w:val="00BA6C76"/>
    <w:rsid w:val="00BB1D47"/>
    <w:rsid w:val="00BB3A45"/>
    <w:rsid w:val="00BB5B93"/>
    <w:rsid w:val="00BC2243"/>
    <w:rsid w:val="00BC3C53"/>
    <w:rsid w:val="00BC40CD"/>
    <w:rsid w:val="00BC7CCC"/>
    <w:rsid w:val="00BD1AE8"/>
    <w:rsid w:val="00BD2505"/>
    <w:rsid w:val="00BD36BF"/>
    <w:rsid w:val="00BD3A88"/>
    <w:rsid w:val="00BD6C97"/>
    <w:rsid w:val="00BD704D"/>
    <w:rsid w:val="00BD71DC"/>
    <w:rsid w:val="00BE08FA"/>
    <w:rsid w:val="00BE11D3"/>
    <w:rsid w:val="00BE1AA8"/>
    <w:rsid w:val="00BE250B"/>
    <w:rsid w:val="00BE2E80"/>
    <w:rsid w:val="00BE441D"/>
    <w:rsid w:val="00BE4E40"/>
    <w:rsid w:val="00BE5730"/>
    <w:rsid w:val="00BE6163"/>
    <w:rsid w:val="00BE6AD3"/>
    <w:rsid w:val="00BE6D1C"/>
    <w:rsid w:val="00BF0464"/>
    <w:rsid w:val="00BF04AC"/>
    <w:rsid w:val="00BF0776"/>
    <w:rsid w:val="00BF3430"/>
    <w:rsid w:val="00BF4328"/>
    <w:rsid w:val="00BF7D33"/>
    <w:rsid w:val="00C02683"/>
    <w:rsid w:val="00C0330F"/>
    <w:rsid w:val="00C042E9"/>
    <w:rsid w:val="00C04AE5"/>
    <w:rsid w:val="00C04AF3"/>
    <w:rsid w:val="00C04D12"/>
    <w:rsid w:val="00C0612B"/>
    <w:rsid w:val="00C06A97"/>
    <w:rsid w:val="00C0702F"/>
    <w:rsid w:val="00C076D9"/>
    <w:rsid w:val="00C102DB"/>
    <w:rsid w:val="00C13450"/>
    <w:rsid w:val="00C13CA7"/>
    <w:rsid w:val="00C164D4"/>
    <w:rsid w:val="00C17891"/>
    <w:rsid w:val="00C227DB"/>
    <w:rsid w:val="00C22B59"/>
    <w:rsid w:val="00C23C73"/>
    <w:rsid w:val="00C24B11"/>
    <w:rsid w:val="00C27C5B"/>
    <w:rsid w:val="00C300DA"/>
    <w:rsid w:val="00C302A6"/>
    <w:rsid w:val="00C315DC"/>
    <w:rsid w:val="00C32130"/>
    <w:rsid w:val="00C3234B"/>
    <w:rsid w:val="00C32F12"/>
    <w:rsid w:val="00C33F88"/>
    <w:rsid w:val="00C34448"/>
    <w:rsid w:val="00C3497B"/>
    <w:rsid w:val="00C34F84"/>
    <w:rsid w:val="00C35919"/>
    <w:rsid w:val="00C37206"/>
    <w:rsid w:val="00C400BC"/>
    <w:rsid w:val="00C410FC"/>
    <w:rsid w:val="00C41673"/>
    <w:rsid w:val="00C43B8C"/>
    <w:rsid w:val="00C44DF1"/>
    <w:rsid w:val="00C44E72"/>
    <w:rsid w:val="00C45666"/>
    <w:rsid w:val="00C479FE"/>
    <w:rsid w:val="00C50866"/>
    <w:rsid w:val="00C54F73"/>
    <w:rsid w:val="00C55ED1"/>
    <w:rsid w:val="00C56CBE"/>
    <w:rsid w:val="00C57411"/>
    <w:rsid w:val="00C57567"/>
    <w:rsid w:val="00C60164"/>
    <w:rsid w:val="00C6039C"/>
    <w:rsid w:val="00C60F98"/>
    <w:rsid w:val="00C61F7A"/>
    <w:rsid w:val="00C62749"/>
    <w:rsid w:val="00C64EEF"/>
    <w:rsid w:val="00C66568"/>
    <w:rsid w:val="00C7025F"/>
    <w:rsid w:val="00C723C8"/>
    <w:rsid w:val="00C72E6F"/>
    <w:rsid w:val="00C73986"/>
    <w:rsid w:val="00C73A65"/>
    <w:rsid w:val="00C75173"/>
    <w:rsid w:val="00C758DD"/>
    <w:rsid w:val="00C7590D"/>
    <w:rsid w:val="00C80320"/>
    <w:rsid w:val="00C80D13"/>
    <w:rsid w:val="00C84D2B"/>
    <w:rsid w:val="00C868AF"/>
    <w:rsid w:val="00C91B46"/>
    <w:rsid w:val="00C92DCD"/>
    <w:rsid w:val="00C93668"/>
    <w:rsid w:val="00C94B24"/>
    <w:rsid w:val="00C95081"/>
    <w:rsid w:val="00C95805"/>
    <w:rsid w:val="00C965E6"/>
    <w:rsid w:val="00CA10A6"/>
    <w:rsid w:val="00CA2131"/>
    <w:rsid w:val="00CA3B06"/>
    <w:rsid w:val="00CA3EEC"/>
    <w:rsid w:val="00CA47E7"/>
    <w:rsid w:val="00CA62E1"/>
    <w:rsid w:val="00CA6B20"/>
    <w:rsid w:val="00CA7BCC"/>
    <w:rsid w:val="00CB0532"/>
    <w:rsid w:val="00CB0625"/>
    <w:rsid w:val="00CB2DDE"/>
    <w:rsid w:val="00CB5402"/>
    <w:rsid w:val="00CB63C3"/>
    <w:rsid w:val="00CC19BD"/>
    <w:rsid w:val="00CC2BBB"/>
    <w:rsid w:val="00CC37B7"/>
    <w:rsid w:val="00CC5686"/>
    <w:rsid w:val="00CC6B83"/>
    <w:rsid w:val="00CD3343"/>
    <w:rsid w:val="00CD76B9"/>
    <w:rsid w:val="00CE1B24"/>
    <w:rsid w:val="00CE38AC"/>
    <w:rsid w:val="00CE3A0F"/>
    <w:rsid w:val="00CE4E8E"/>
    <w:rsid w:val="00CE53A2"/>
    <w:rsid w:val="00CF18E3"/>
    <w:rsid w:val="00CF3B2A"/>
    <w:rsid w:val="00CF5D61"/>
    <w:rsid w:val="00CF66CA"/>
    <w:rsid w:val="00CF7793"/>
    <w:rsid w:val="00D014D2"/>
    <w:rsid w:val="00D0236E"/>
    <w:rsid w:val="00D0340F"/>
    <w:rsid w:val="00D037B1"/>
    <w:rsid w:val="00D05B6B"/>
    <w:rsid w:val="00D07B21"/>
    <w:rsid w:val="00D1117B"/>
    <w:rsid w:val="00D12442"/>
    <w:rsid w:val="00D134DD"/>
    <w:rsid w:val="00D13D87"/>
    <w:rsid w:val="00D1474C"/>
    <w:rsid w:val="00D1643F"/>
    <w:rsid w:val="00D16690"/>
    <w:rsid w:val="00D23D65"/>
    <w:rsid w:val="00D24B80"/>
    <w:rsid w:val="00D24EC7"/>
    <w:rsid w:val="00D26760"/>
    <w:rsid w:val="00D27847"/>
    <w:rsid w:val="00D3073D"/>
    <w:rsid w:val="00D31295"/>
    <w:rsid w:val="00D3191D"/>
    <w:rsid w:val="00D32334"/>
    <w:rsid w:val="00D34232"/>
    <w:rsid w:val="00D34A94"/>
    <w:rsid w:val="00D35477"/>
    <w:rsid w:val="00D40643"/>
    <w:rsid w:val="00D4212F"/>
    <w:rsid w:val="00D448EA"/>
    <w:rsid w:val="00D46B57"/>
    <w:rsid w:val="00D47A06"/>
    <w:rsid w:val="00D50468"/>
    <w:rsid w:val="00D506C1"/>
    <w:rsid w:val="00D52643"/>
    <w:rsid w:val="00D52B90"/>
    <w:rsid w:val="00D5461E"/>
    <w:rsid w:val="00D54823"/>
    <w:rsid w:val="00D56DE3"/>
    <w:rsid w:val="00D570D9"/>
    <w:rsid w:val="00D602C5"/>
    <w:rsid w:val="00D6047D"/>
    <w:rsid w:val="00D6118B"/>
    <w:rsid w:val="00D62D6B"/>
    <w:rsid w:val="00D632B4"/>
    <w:rsid w:val="00D65B1B"/>
    <w:rsid w:val="00D71ABD"/>
    <w:rsid w:val="00D7207F"/>
    <w:rsid w:val="00D72938"/>
    <w:rsid w:val="00D72FE7"/>
    <w:rsid w:val="00D74A9F"/>
    <w:rsid w:val="00D767BD"/>
    <w:rsid w:val="00D76807"/>
    <w:rsid w:val="00D76D89"/>
    <w:rsid w:val="00D77CB7"/>
    <w:rsid w:val="00D80C93"/>
    <w:rsid w:val="00D820BB"/>
    <w:rsid w:val="00D83CC4"/>
    <w:rsid w:val="00D85742"/>
    <w:rsid w:val="00D90677"/>
    <w:rsid w:val="00D922EE"/>
    <w:rsid w:val="00D92D7F"/>
    <w:rsid w:val="00D932DE"/>
    <w:rsid w:val="00D93715"/>
    <w:rsid w:val="00D94088"/>
    <w:rsid w:val="00D96FF8"/>
    <w:rsid w:val="00DA169F"/>
    <w:rsid w:val="00DA1884"/>
    <w:rsid w:val="00DA1910"/>
    <w:rsid w:val="00DA294B"/>
    <w:rsid w:val="00DA46AE"/>
    <w:rsid w:val="00DA5A27"/>
    <w:rsid w:val="00DB00F3"/>
    <w:rsid w:val="00DB038A"/>
    <w:rsid w:val="00DB08D4"/>
    <w:rsid w:val="00DB0BB7"/>
    <w:rsid w:val="00DB18BA"/>
    <w:rsid w:val="00DB72DD"/>
    <w:rsid w:val="00DB76DD"/>
    <w:rsid w:val="00DC058A"/>
    <w:rsid w:val="00DC0793"/>
    <w:rsid w:val="00DC07B6"/>
    <w:rsid w:val="00DC103B"/>
    <w:rsid w:val="00DC20D6"/>
    <w:rsid w:val="00DC2399"/>
    <w:rsid w:val="00DC28A5"/>
    <w:rsid w:val="00DC2E91"/>
    <w:rsid w:val="00DC614B"/>
    <w:rsid w:val="00DC6C24"/>
    <w:rsid w:val="00DC6FDB"/>
    <w:rsid w:val="00DC7AC7"/>
    <w:rsid w:val="00DD5595"/>
    <w:rsid w:val="00DD716E"/>
    <w:rsid w:val="00DE0F79"/>
    <w:rsid w:val="00DE2708"/>
    <w:rsid w:val="00DE4465"/>
    <w:rsid w:val="00DE4758"/>
    <w:rsid w:val="00DE6FBD"/>
    <w:rsid w:val="00DF0E68"/>
    <w:rsid w:val="00DF2081"/>
    <w:rsid w:val="00DF3ED8"/>
    <w:rsid w:val="00DF4DC0"/>
    <w:rsid w:val="00DF74CA"/>
    <w:rsid w:val="00DF75F5"/>
    <w:rsid w:val="00E000BC"/>
    <w:rsid w:val="00E007E9"/>
    <w:rsid w:val="00E05767"/>
    <w:rsid w:val="00E06B49"/>
    <w:rsid w:val="00E06CEE"/>
    <w:rsid w:val="00E07B3F"/>
    <w:rsid w:val="00E07E77"/>
    <w:rsid w:val="00E1102E"/>
    <w:rsid w:val="00E119AF"/>
    <w:rsid w:val="00E11E4A"/>
    <w:rsid w:val="00E11F0D"/>
    <w:rsid w:val="00E14CF5"/>
    <w:rsid w:val="00E15613"/>
    <w:rsid w:val="00E157B4"/>
    <w:rsid w:val="00E161BE"/>
    <w:rsid w:val="00E1647E"/>
    <w:rsid w:val="00E16CB4"/>
    <w:rsid w:val="00E201DA"/>
    <w:rsid w:val="00E20D5A"/>
    <w:rsid w:val="00E23546"/>
    <w:rsid w:val="00E25545"/>
    <w:rsid w:val="00E26269"/>
    <w:rsid w:val="00E263C3"/>
    <w:rsid w:val="00E26A1B"/>
    <w:rsid w:val="00E30F42"/>
    <w:rsid w:val="00E32789"/>
    <w:rsid w:val="00E33B3F"/>
    <w:rsid w:val="00E33D51"/>
    <w:rsid w:val="00E36C8E"/>
    <w:rsid w:val="00E37903"/>
    <w:rsid w:val="00E37A0A"/>
    <w:rsid w:val="00E37AA6"/>
    <w:rsid w:val="00E40186"/>
    <w:rsid w:val="00E41201"/>
    <w:rsid w:val="00E4176F"/>
    <w:rsid w:val="00E4642E"/>
    <w:rsid w:val="00E46922"/>
    <w:rsid w:val="00E4721D"/>
    <w:rsid w:val="00E543F5"/>
    <w:rsid w:val="00E544FF"/>
    <w:rsid w:val="00E5711C"/>
    <w:rsid w:val="00E57C2A"/>
    <w:rsid w:val="00E57D00"/>
    <w:rsid w:val="00E57E16"/>
    <w:rsid w:val="00E57E88"/>
    <w:rsid w:val="00E61512"/>
    <w:rsid w:val="00E61699"/>
    <w:rsid w:val="00E616C8"/>
    <w:rsid w:val="00E636A2"/>
    <w:rsid w:val="00E64665"/>
    <w:rsid w:val="00E65C1F"/>
    <w:rsid w:val="00E67AAB"/>
    <w:rsid w:val="00E704FD"/>
    <w:rsid w:val="00E70D05"/>
    <w:rsid w:val="00E72185"/>
    <w:rsid w:val="00E77C66"/>
    <w:rsid w:val="00E80BE7"/>
    <w:rsid w:val="00E83147"/>
    <w:rsid w:val="00E85749"/>
    <w:rsid w:val="00E85804"/>
    <w:rsid w:val="00E8631C"/>
    <w:rsid w:val="00E87F98"/>
    <w:rsid w:val="00E91809"/>
    <w:rsid w:val="00E9271C"/>
    <w:rsid w:val="00E92B56"/>
    <w:rsid w:val="00E92F75"/>
    <w:rsid w:val="00E96301"/>
    <w:rsid w:val="00E96A08"/>
    <w:rsid w:val="00E975D5"/>
    <w:rsid w:val="00E977FF"/>
    <w:rsid w:val="00EA061B"/>
    <w:rsid w:val="00EA0A5F"/>
    <w:rsid w:val="00EA339D"/>
    <w:rsid w:val="00EA4AE4"/>
    <w:rsid w:val="00EA50E0"/>
    <w:rsid w:val="00EA5D4D"/>
    <w:rsid w:val="00EA6A4B"/>
    <w:rsid w:val="00EB2CD3"/>
    <w:rsid w:val="00EC03A3"/>
    <w:rsid w:val="00EC04EB"/>
    <w:rsid w:val="00EC0530"/>
    <w:rsid w:val="00EC2835"/>
    <w:rsid w:val="00EC320D"/>
    <w:rsid w:val="00EC43CE"/>
    <w:rsid w:val="00EC50AB"/>
    <w:rsid w:val="00EC5E02"/>
    <w:rsid w:val="00EC62DF"/>
    <w:rsid w:val="00EC69E8"/>
    <w:rsid w:val="00ED08C0"/>
    <w:rsid w:val="00ED6068"/>
    <w:rsid w:val="00ED7517"/>
    <w:rsid w:val="00ED7A95"/>
    <w:rsid w:val="00EE3EB9"/>
    <w:rsid w:val="00EE481B"/>
    <w:rsid w:val="00EE4A78"/>
    <w:rsid w:val="00EE553A"/>
    <w:rsid w:val="00EE5975"/>
    <w:rsid w:val="00EE5C53"/>
    <w:rsid w:val="00EE644A"/>
    <w:rsid w:val="00EF05DE"/>
    <w:rsid w:val="00EF0605"/>
    <w:rsid w:val="00EF0D2C"/>
    <w:rsid w:val="00EF5265"/>
    <w:rsid w:val="00EF530B"/>
    <w:rsid w:val="00EF6F68"/>
    <w:rsid w:val="00EF77CD"/>
    <w:rsid w:val="00F005A6"/>
    <w:rsid w:val="00F016E3"/>
    <w:rsid w:val="00F02B27"/>
    <w:rsid w:val="00F050B6"/>
    <w:rsid w:val="00F05802"/>
    <w:rsid w:val="00F05CE3"/>
    <w:rsid w:val="00F0673B"/>
    <w:rsid w:val="00F07A84"/>
    <w:rsid w:val="00F126B0"/>
    <w:rsid w:val="00F12B5B"/>
    <w:rsid w:val="00F13B28"/>
    <w:rsid w:val="00F14262"/>
    <w:rsid w:val="00F1467E"/>
    <w:rsid w:val="00F16C6D"/>
    <w:rsid w:val="00F17870"/>
    <w:rsid w:val="00F21C04"/>
    <w:rsid w:val="00F22CA9"/>
    <w:rsid w:val="00F22D50"/>
    <w:rsid w:val="00F26513"/>
    <w:rsid w:val="00F27175"/>
    <w:rsid w:val="00F27AA6"/>
    <w:rsid w:val="00F34939"/>
    <w:rsid w:val="00F411BF"/>
    <w:rsid w:val="00F411E1"/>
    <w:rsid w:val="00F414F3"/>
    <w:rsid w:val="00F42628"/>
    <w:rsid w:val="00F4314A"/>
    <w:rsid w:val="00F43D03"/>
    <w:rsid w:val="00F4544D"/>
    <w:rsid w:val="00F4546F"/>
    <w:rsid w:val="00F46BF2"/>
    <w:rsid w:val="00F503C9"/>
    <w:rsid w:val="00F52729"/>
    <w:rsid w:val="00F5285F"/>
    <w:rsid w:val="00F52B27"/>
    <w:rsid w:val="00F54F8A"/>
    <w:rsid w:val="00F5547C"/>
    <w:rsid w:val="00F57072"/>
    <w:rsid w:val="00F5741C"/>
    <w:rsid w:val="00F57CF1"/>
    <w:rsid w:val="00F60F17"/>
    <w:rsid w:val="00F61995"/>
    <w:rsid w:val="00F627F9"/>
    <w:rsid w:val="00F6377F"/>
    <w:rsid w:val="00F63B25"/>
    <w:rsid w:val="00F64641"/>
    <w:rsid w:val="00F64C11"/>
    <w:rsid w:val="00F65BF0"/>
    <w:rsid w:val="00F70DEF"/>
    <w:rsid w:val="00F724A0"/>
    <w:rsid w:val="00F73C74"/>
    <w:rsid w:val="00F7643B"/>
    <w:rsid w:val="00F76C2A"/>
    <w:rsid w:val="00F7731E"/>
    <w:rsid w:val="00F77559"/>
    <w:rsid w:val="00F8697E"/>
    <w:rsid w:val="00F877D4"/>
    <w:rsid w:val="00F87950"/>
    <w:rsid w:val="00F879E9"/>
    <w:rsid w:val="00F90148"/>
    <w:rsid w:val="00F92F25"/>
    <w:rsid w:val="00F94B5B"/>
    <w:rsid w:val="00F95039"/>
    <w:rsid w:val="00F96843"/>
    <w:rsid w:val="00F96B78"/>
    <w:rsid w:val="00F97882"/>
    <w:rsid w:val="00F9798A"/>
    <w:rsid w:val="00FA09AA"/>
    <w:rsid w:val="00FA1317"/>
    <w:rsid w:val="00FA3EA4"/>
    <w:rsid w:val="00FA436B"/>
    <w:rsid w:val="00FA5CF5"/>
    <w:rsid w:val="00FA6C8D"/>
    <w:rsid w:val="00FA7812"/>
    <w:rsid w:val="00FB008F"/>
    <w:rsid w:val="00FB39A0"/>
    <w:rsid w:val="00FB729C"/>
    <w:rsid w:val="00FB75A6"/>
    <w:rsid w:val="00FB7F47"/>
    <w:rsid w:val="00FC1633"/>
    <w:rsid w:val="00FC1A35"/>
    <w:rsid w:val="00FC37F6"/>
    <w:rsid w:val="00FC7489"/>
    <w:rsid w:val="00FD180C"/>
    <w:rsid w:val="00FD1BA1"/>
    <w:rsid w:val="00FD24E1"/>
    <w:rsid w:val="00FD3302"/>
    <w:rsid w:val="00FD5A58"/>
    <w:rsid w:val="00FE0121"/>
    <w:rsid w:val="00FE021F"/>
    <w:rsid w:val="00FE13BC"/>
    <w:rsid w:val="00FE1FB7"/>
    <w:rsid w:val="00FE271A"/>
    <w:rsid w:val="00FE3941"/>
    <w:rsid w:val="00FE4859"/>
    <w:rsid w:val="00FE5EF7"/>
    <w:rsid w:val="00FE6827"/>
    <w:rsid w:val="00FF026D"/>
    <w:rsid w:val="00FF342F"/>
    <w:rsid w:val="00FF3664"/>
    <w:rsid w:val="00FF59A9"/>
    <w:rsid w:val="00FF6407"/>
    <w:rsid w:val="00FF69B9"/>
    <w:rsid w:val="00FF6F70"/>
    <w:rsid w:val="00FF7641"/>
    <w:rsid w:val="00FF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A1"/>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9A1"/>
  </w:style>
  <w:style w:type="paragraph" w:styleId="Heading1">
    <w:name w:val="heading 1"/>
    <w:basedOn w:val="Normal"/>
    <w:next w:val="Normal"/>
    <w:qFormat/>
    <w:rsid w:val="00A90F27"/>
    <w:pPr>
      <w:keepNext/>
      <w:outlineLvl w:val="0"/>
    </w:pPr>
    <w:rPr>
      <w:rFonts w:ascii="Eras Book" w:hAnsi="Eras Book"/>
      <w:b/>
      <w:bCs/>
      <w:snapToGrid w:val="0"/>
      <w:spacing w:val="8"/>
      <w:sz w:val="16"/>
    </w:rPr>
  </w:style>
  <w:style w:type="paragraph" w:styleId="Heading2">
    <w:name w:val="heading 2"/>
    <w:basedOn w:val="Normal"/>
    <w:next w:val="Normal"/>
    <w:qFormat/>
    <w:rsid w:val="00A90F27"/>
    <w:pPr>
      <w:keepNext/>
      <w:tabs>
        <w:tab w:val="left" w:pos="1800"/>
        <w:tab w:val="left" w:pos="4320"/>
        <w:tab w:val="left" w:pos="6030"/>
        <w:tab w:val="left" w:pos="8100"/>
      </w:tabs>
      <w:outlineLvl w:val="1"/>
    </w:pPr>
    <w:rPr>
      <w:rFonts w:ascii="Eras Book" w:hAnsi="Eras Book"/>
      <w:b/>
      <w:sz w:val="15"/>
    </w:rPr>
  </w:style>
  <w:style w:type="paragraph" w:styleId="Heading3">
    <w:name w:val="heading 3"/>
    <w:basedOn w:val="Normal"/>
    <w:next w:val="Normal"/>
    <w:qFormat/>
    <w:rsid w:val="00A90F27"/>
    <w:pPr>
      <w:keepNext/>
      <w:outlineLvl w:val="2"/>
    </w:pPr>
    <w:rPr>
      <w:rFonts w:ascii="Formata Light" w:hAnsi="Formata Light"/>
      <w:i/>
      <w:iCs/>
      <w:sz w:val="15"/>
      <w:szCs w:val="15"/>
    </w:rPr>
  </w:style>
  <w:style w:type="paragraph" w:styleId="Heading4">
    <w:name w:val="heading 4"/>
    <w:basedOn w:val="Normal"/>
    <w:next w:val="Normal"/>
    <w:qFormat/>
    <w:rsid w:val="00A90F27"/>
    <w:pPr>
      <w:keepNext/>
      <w:tabs>
        <w:tab w:val="left" w:pos="0"/>
      </w:tabs>
      <w:outlineLvl w:val="3"/>
    </w:pPr>
    <w:rPr>
      <w:rFonts w:ascii="Eras Book" w:hAnsi="Eras Book"/>
      <w:b/>
      <w:bCs/>
      <w:snapToGrid w:val="0"/>
      <w:spacing w:val="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0F27"/>
    <w:pPr>
      <w:tabs>
        <w:tab w:val="center" w:pos="4320"/>
        <w:tab w:val="right" w:pos="8640"/>
      </w:tabs>
    </w:pPr>
  </w:style>
  <w:style w:type="paragraph" w:styleId="Footer">
    <w:name w:val="footer"/>
    <w:basedOn w:val="Normal"/>
    <w:link w:val="FooterChar"/>
    <w:uiPriority w:val="99"/>
    <w:rsid w:val="00A90F27"/>
    <w:pPr>
      <w:tabs>
        <w:tab w:val="center" w:pos="4320"/>
        <w:tab w:val="right" w:pos="8640"/>
      </w:tabs>
    </w:pPr>
  </w:style>
  <w:style w:type="character" w:styleId="Hyperlink">
    <w:name w:val="Hyperlink"/>
    <w:basedOn w:val="DefaultParagraphFont"/>
    <w:rsid w:val="00A90F27"/>
    <w:rPr>
      <w:color w:val="0000FF"/>
      <w:u w:val="single"/>
    </w:rPr>
  </w:style>
  <w:style w:type="paragraph" w:customStyle="1" w:styleId="AName">
    <w:name w:val="A Name"/>
    <w:basedOn w:val="Normal"/>
    <w:rsid w:val="00A90F27"/>
    <w:pPr>
      <w:autoSpaceDE w:val="0"/>
      <w:autoSpaceDN w:val="0"/>
      <w:adjustRightInd w:val="0"/>
      <w:spacing w:before="29"/>
    </w:pPr>
    <w:rPr>
      <w:rFonts w:ascii="Formata Regular" w:hAnsi="Formata Regular"/>
      <w:sz w:val="17"/>
      <w:szCs w:val="17"/>
    </w:rPr>
  </w:style>
  <w:style w:type="paragraph" w:styleId="BodyTextIndent">
    <w:name w:val="Body Text Indent"/>
    <w:basedOn w:val="Normal"/>
    <w:link w:val="BodyTextIndentChar"/>
    <w:rsid w:val="0085084C"/>
    <w:pPr>
      <w:ind w:left="720"/>
    </w:pPr>
    <w:rPr>
      <w:rFonts w:ascii="Arial" w:hAnsi="Arial" w:cs="Arial"/>
      <w:sz w:val="24"/>
      <w:szCs w:val="24"/>
    </w:rPr>
  </w:style>
  <w:style w:type="paragraph" w:styleId="BodyTextIndent2">
    <w:name w:val="Body Text Indent 2"/>
    <w:basedOn w:val="Normal"/>
    <w:rsid w:val="004F2955"/>
    <w:pPr>
      <w:spacing w:after="120" w:line="480" w:lineRule="auto"/>
      <w:ind w:left="360"/>
    </w:pPr>
  </w:style>
  <w:style w:type="character" w:styleId="PageNumber">
    <w:name w:val="page number"/>
    <w:basedOn w:val="DefaultParagraphFont"/>
    <w:rsid w:val="004F2955"/>
  </w:style>
  <w:style w:type="paragraph" w:styleId="FootnoteText">
    <w:name w:val="footnote text"/>
    <w:basedOn w:val="Normal"/>
    <w:semiHidden/>
    <w:rsid w:val="004F2955"/>
    <w:rPr>
      <w:rFonts w:ascii="Arial" w:hAnsi="Arial"/>
    </w:rPr>
  </w:style>
  <w:style w:type="character" w:styleId="FootnoteReference">
    <w:name w:val="footnote reference"/>
    <w:basedOn w:val="DefaultParagraphFont"/>
    <w:semiHidden/>
    <w:rsid w:val="00D922EE"/>
    <w:rPr>
      <w:vertAlign w:val="superscript"/>
    </w:rPr>
  </w:style>
  <w:style w:type="character" w:customStyle="1" w:styleId="FooterChar">
    <w:name w:val="Footer Char"/>
    <w:basedOn w:val="DefaultParagraphFont"/>
    <w:link w:val="Footer"/>
    <w:uiPriority w:val="99"/>
    <w:rsid w:val="009C2D97"/>
  </w:style>
  <w:style w:type="paragraph" w:styleId="ListParagraph">
    <w:name w:val="List Paragraph"/>
    <w:basedOn w:val="Normal"/>
    <w:uiPriority w:val="34"/>
    <w:qFormat/>
    <w:rsid w:val="009144BB"/>
    <w:pPr>
      <w:ind w:left="720"/>
      <w:contextualSpacing/>
    </w:pPr>
  </w:style>
  <w:style w:type="character" w:customStyle="1" w:styleId="HeaderChar">
    <w:name w:val="Header Char"/>
    <w:basedOn w:val="DefaultParagraphFont"/>
    <w:link w:val="Header"/>
    <w:rsid w:val="004961A8"/>
  </w:style>
  <w:style w:type="character" w:customStyle="1" w:styleId="BodyTextIndentChar">
    <w:name w:val="Body Text Indent Char"/>
    <w:basedOn w:val="DefaultParagraphFont"/>
    <w:link w:val="BodyTextIndent"/>
    <w:rsid w:val="006257BC"/>
    <w:rPr>
      <w:rFonts w:ascii="Arial" w:hAnsi="Arial" w:cs="Arial"/>
      <w:sz w:val="24"/>
      <w:szCs w:val="24"/>
    </w:rPr>
  </w:style>
  <w:style w:type="paragraph" w:styleId="BodyText">
    <w:name w:val="Body Text"/>
    <w:basedOn w:val="Normal"/>
    <w:link w:val="BodyTextChar"/>
    <w:rsid w:val="00460698"/>
    <w:pPr>
      <w:spacing w:after="120"/>
    </w:pPr>
  </w:style>
  <w:style w:type="character" w:customStyle="1" w:styleId="BodyTextChar">
    <w:name w:val="Body Text Char"/>
    <w:basedOn w:val="DefaultParagraphFont"/>
    <w:link w:val="BodyText"/>
    <w:rsid w:val="00460698"/>
  </w:style>
  <w:style w:type="table" w:styleId="TableGrid">
    <w:name w:val="Table Grid"/>
    <w:basedOn w:val="TableNormal"/>
    <w:uiPriority w:val="59"/>
    <w:rsid w:val="002C08B6"/>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C7C40"/>
    <w:rPr>
      <w:rFonts w:ascii="Tahoma" w:hAnsi="Tahoma" w:cs="Tahoma"/>
      <w:sz w:val="16"/>
      <w:szCs w:val="16"/>
    </w:rPr>
  </w:style>
  <w:style w:type="character" w:customStyle="1" w:styleId="BalloonTextChar">
    <w:name w:val="Balloon Text Char"/>
    <w:basedOn w:val="DefaultParagraphFont"/>
    <w:link w:val="BalloonText"/>
    <w:rsid w:val="004C7C40"/>
    <w:rPr>
      <w:rFonts w:ascii="Tahoma" w:hAnsi="Tahoma" w:cs="Tahoma"/>
      <w:sz w:val="16"/>
      <w:szCs w:val="16"/>
    </w:rPr>
  </w:style>
  <w:style w:type="paragraph" w:customStyle="1" w:styleId="Default">
    <w:name w:val="Default"/>
    <w:rsid w:val="001E730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039">
      <w:bodyDiv w:val="1"/>
      <w:marLeft w:val="0"/>
      <w:marRight w:val="0"/>
      <w:marTop w:val="0"/>
      <w:marBottom w:val="0"/>
      <w:divBdr>
        <w:top w:val="none" w:sz="0" w:space="0" w:color="auto"/>
        <w:left w:val="none" w:sz="0" w:space="0" w:color="auto"/>
        <w:bottom w:val="none" w:sz="0" w:space="0" w:color="auto"/>
        <w:right w:val="none" w:sz="0" w:space="0" w:color="auto"/>
      </w:divBdr>
    </w:div>
    <w:div w:id="4719497">
      <w:bodyDiv w:val="1"/>
      <w:marLeft w:val="0"/>
      <w:marRight w:val="0"/>
      <w:marTop w:val="0"/>
      <w:marBottom w:val="0"/>
      <w:divBdr>
        <w:top w:val="none" w:sz="0" w:space="0" w:color="auto"/>
        <w:left w:val="none" w:sz="0" w:space="0" w:color="auto"/>
        <w:bottom w:val="none" w:sz="0" w:space="0" w:color="auto"/>
        <w:right w:val="none" w:sz="0" w:space="0" w:color="auto"/>
      </w:divBdr>
    </w:div>
    <w:div w:id="9720075">
      <w:bodyDiv w:val="1"/>
      <w:marLeft w:val="0"/>
      <w:marRight w:val="0"/>
      <w:marTop w:val="0"/>
      <w:marBottom w:val="0"/>
      <w:divBdr>
        <w:top w:val="none" w:sz="0" w:space="0" w:color="auto"/>
        <w:left w:val="none" w:sz="0" w:space="0" w:color="auto"/>
        <w:bottom w:val="none" w:sz="0" w:space="0" w:color="auto"/>
        <w:right w:val="none" w:sz="0" w:space="0" w:color="auto"/>
      </w:divBdr>
    </w:div>
    <w:div w:id="13579602">
      <w:bodyDiv w:val="1"/>
      <w:marLeft w:val="0"/>
      <w:marRight w:val="0"/>
      <w:marTop w:val="0"/>
      <w:marBottom w:val="0"/>
      <w:divBdr>
        <w:top w:val="none" w:sz="0" w:space="0" w:color="auto"/>
        <w:left w:val="none" w:sz="0" w:space="0" w:color="auto"/>
        <w:bottom w:val="none" w:sz="0" w:space="0" w:color="auto"/>
        <w:right w:val="none" w:sz="0" w:space="0" w:color="auto"/>
      </w:divBdr>
    </w:div>
    <w:div w:id="27679683">
      <w:bodyDiv w:val="1"/>
      <w:marLeft w:val="0"/>
      <w:marRight w:val="0"/>
      <w:marTop w:val="0"/>
      <w:marBottom w:val="0"/>
      <w:divBdr>
        <w:top w:val="none" w:sz="0" w:space="0" w:color="auto"/>
        <w:left w:val="none" w:sz="0" w:space="0" w:color="auto"/>
        <w:bottom w:val="none" w:sz="0" w:space="0" w:color="auto"/>
        <w:right w:val="none" w:sz="0" w:space="0" w:color="auto"/>
      </w:divBdr>
    </w:div>
    <w:div w:id="33694349">
      <w:bodyDiv w:val="1"/>
      <w:marLeft w:val="0"/>
      <w:marRight w:val="0"/>
      <w:marTop w:val="0"/>
      <w:marBottom w:val="0"/>
      <w:divBdr>
        <w:top w:val="none" w:sz="0" w:space="0" w:color="auto"/>
        <w:left w:val="none" w:sz="0" w:space="0" w:color="auto"/>
        <w:bottom w:val="none" w:sz="0" w:space="0" w:color="auto"/>
        <w:right w:val="none" w:sz="0" w:space="0" w:color="auto"/>
      </w:divBdr>
    </w:div>
    <w:div w:id="46688156">
      <w:bodyDiv w:val="1"/>
      <w:marLeft w:val="0"/>
      <w:marRight w:val="0"/>
      <w:marTop w:val="0"/>
      <w:marBottom w:val="0"/>
      <w:divBdr>
        <w:top w:val="none" w:sz="0" w:space="0" w:color="auto"/>
        <w:left w:val="none" w:sz="0" w:space="0" w:color="auto"/>
        <w:bottom w:val="none" w:sz="0" w:space="0" w:color="auto"/>
        <w:right w:val="none" w:sz="0" w:space="0" w:color="auto"/>
      </w:divBdr>
    </w:div>
    <w:div w:id="51933382">
      <w:bodyDiv w:val="1"/>
      <w:marLeft w:val="0"/>
      <w:marRight w:val="0"/>
      <w:marTop w:val="0"/>
      <w:marBottom w:val="0"/>
      <w:divBdr>
        <w:top w:val="none" w:sz="0" w:space="0" w:color="auto"/>
        <w:left w:val="none" w:sz="0" w:space="0" w:color="auto"/>
        <w:bottom w:val="none" w:sz="0" w:space="0" w:color="auto"/>
        <w:right w:val="none" w:sz="0" w:space="0" w:color="auto"/>
      </w:divBdr>
    </w:div>
    <w:div w:id="65688343">
      <w:bodyDiv w:val="1"/>
      <w:marLeft w:val="0"/>
      <w:marRight w:val="0"/>
      <w:marTop w:val="0"/>
      <w:marBottom w:val="0"/>
      <w:divBdr>
        <w:top w:val="none" w:sz="0" w:space="0" w:color="auto"/>
        <w:left w:val="none" w:sz="0" w:space="0" w:color="auto"/>
        <w:bottom w:val="none" w:sz="0" w:space="0" w:color="auto"/>
        <w:right w:val="none" w:sz="0" w:space="0" w:color="auto"/>
      </w:divBdr>
    </w:div>
    <w:div w:id="98064567">
      <w:bodyDiv w:val="1"/>
      <w:marLeft w:val="0"/>
      <w:marRight w:val="0"/>
      <w:marTop w:val="0"/>
      <w:marBottom w:val="0"/>
      <w:divBdr>
        <w:top w:val="none" w:sz="0" w:space="0" w:color="auto"/>
        <w:left w:val="none" w:sz="0" w:space="0" w:color="auto"/>
        <w:bottom w:val="none" w:sz="0" w:space="0" w:color="auto"/>
        <w:right w:val="none" w:sz="0" w:space="0" w:color="auto"/>
      </w:divBdr>
    </w:div>
    <w:div w:id="133762619">
      <w:bodyDiv w:val="1"/>
      <w:marLeft w:val="0"/>
      <w:marRight w:val="0"/>
      <w:marTop w:val="0"/>
      <w:marBottom w:val="0"/>
      <w:divBdr>
        <w:top w:val="none" w:sz="0" w:space="0" w:color="auto"/>
        <w:left w:val="none" w:sz="0" w:space="0" w:color="auto"/>
        <w:bottom w:val="none" w:sz="0" w:space="0" w:color="auto"/>
        <w:right w:val="none" w:sz="0" w:space="0" w:color="auto"/>
      </w:divBdr>
    </w:div>
    <w:div w:id="138377184">
      <w:bodyDiv w:val="1"/>
      <w:marLeft w:val="0"/>
      <w:marRight w:val="0"/>
      <w:marTop w:val="0"/>
      <w:marBottom w:val="0"/>
      <w:divBdr>
        <w:top w:val="none" w:sz="0" w:space="0" w:color="auto"/>
        <w:left w:val="none" w:sz="0" w:space="0" w:color="auto"/>
        <w:bottom w:val="none" w:sz="0" w:space="0" w:color="auto"/>
        <w:right w:val="none" w:sz="0" w:space="0" w:color="auto"/>
      </w:divBdr>
    </w:div>
    <w:div w:id="141045336">
      <w:bodyDiv w:val="1"/>
      <w:marLeft w:val="0"/>
      <w:marRight w:val="0"/>
      <w:marTop w:val="0"/>
      <w:marBottom w:val="0"/>
      <w:divBdr>
        <w:top w:val="none" w:sz="0" w:space="0" w:color="auto"/>
        <w:left w:val="none" w:sz="0" w:space="0" w:color="auto"/>
        <w:bottom w:val="none" w:sz="0" w:space="0" w:color="auto"/>
        <w:right w:val="none" w:sz="0" w:space="0" w:color="auto"/>
      </w:divBdr>
    </w:div>
    <w:div w:id="147287153">
      <w:bodyDiv w:val="1"/>
      <w:marLeft w:val="0"/>
      <w:marRight w:val="0"/>
      <w:marTop w:val="0"/>
      <w:marBottom w:val="0"/>
      <w:divBdr>
        <w:top w:val="none" w:sz="0" w:space="0" w:color="auto"/>
        <w:left w:val="none" w:sz="0" w:space="0" w:color="auto"/>
        <w:bottom w:val="none" w:sz="0" w:space="0" w:color="auto"/>
        <w:right w:val="none" w:sz="0" w:space="0" w:color="auto"/>
      </w:divBdr>
      <w:divsChild>
        <w:div w:id="388114004">
          <w:marLeft w:val="0"/>
          <w:marRight w:val="0"/>
          <w:marTop w:val="0"/>
          <w:marBottom w:val="0"/>
          <w:divBdr>
            <w:top w:val="none" w:sz="0" w:space="0" w:color="auto"/>
            <w:left w:val="none" w:sz="0" w:space="0" w:color="auto"/>
            <w:bottom w:val="none" w:sz="0" w:space="0" w:color="auto"/>
            <w:right w:val="none" w:sz="0" w:space="0" w:color="auto"/>
          </w:divBdr>
        </w:div>
      </w:divsChild>
    </w:div>
    <w:div w:id="159852090">
      <w:bodyDiv w:val="1"/>
      <w:marLeft w:val="0"/>
      <w:marRight w:val="0"/>
      <w:marTop w:val="0"/>
      <w:marBottom w:val="0"/>
      <w:divBdr>
        <w:top w:val="none" w:sz="0" w:space="0" w:color="auto"/>
        <w:left w:val="none" w:sz="0" w:space="0" w:color="auto"/>
        <w:bottom w:val="none" w:sz="0" w:space="0" w:color="auto"/>
        <w:right w:val="none" w:sz="0" w:space="0" w:color="auto"/>
      </w:divBdr>
    </w:div>
    <w:div w:id="194462639">
      <w:bodyDiv w:val="1"/>
      <w:marLeft w:val="0"/>
      <w:marRight w:val="0"/>
      <w:marTop w:val="0"/>
      <w:marBottom w:val="0"/>
      <w:divBdr>
        <w:top w:val="none" w:sz="0" w:space="0" w:color="auto"/>
        <w:left w:val="none" w:sz="0" w:space="0" w:color="auto"/>
        <w:bottom w:val="none" w:sz="0" w:space="0" w:color="auto"/>
        <w:right w:val="none" w:sz="0" w:space="0" w:color="auto"/>
      </w:divBdr>
    </w:div>
    <w:div w:id="195505478">
      <w:bodyDiv w:val="1"/>
      <w:marLeft w:val="0"/>
      <w:marRight w:val="0"/>
      <w:marTop w:val="0"/>
      <w:marBottom w:val="0"/>
      <w:divBdr>
        <w:top w:val="none" w:sz="0" w:space="0" w:color="auto"/>
        <w:left w:val="none" w:sz="0" w:space="0" w:color="auto"/>
        <w:bottom w:val="none" w:sz="0" w:space="0" w:color="auto"/>
        <w:right w:val="none" w:sz="0" w:space="0" w:color="auto"/>
      </w:divBdr>
    </w:div>
    <w:div w:id="233244297">
      <w:bodyDiv w:val="1"/>
      <w:marLeft w:val="0"/>
      <w:marRight w:val="0"/>
      <w:marTop w:val="0"/>
      <w:marBottom w:val="0"/>
      <w:divBdr>
        <w:top w:val="none" w:sz="0" w:space="0" w:color="auto"/>
        <w:left w:val="none" w:sz="0" w:space="0" w:color="auto"/>
        <w:bottom w:val="none" w:sz="0" w:space="0" w:color="auto"/>
        <w:right w:val="none" w:sz="0" w:space="0" w:color="auto"/>
      </w:divBdr>
    </w:div>
    <w:div w:id="241255320">
      <w:bodyDiv w:val="1"/>
      <w:marLeft w:val="0"/>
      <w:marRight w:val="0"/>
      <w:marTop w:val="0"/>
      <w:marBottom w:val="0"/>
      <w:divBdr>
        <w:top w:val="none" w:sz="0" w:space="0" w:color="auto"/>
        <w:left w:val="none" w:sz="0" w:space="0" w:color="auto"/>
        <w:bottom w:val="none" w:sz="0" w:space="0" w:color="auto"/>
        <w:right w:val="none" w:sz="0" w:space="0" w:color="auto"/>
      </w:divBdr>
    </w:div>
    <w:div w:id="273446202">
      <w:bodyDiv w:val="1"/>
      <w:marLeft w:val="0"/>
      <w:marRight w:val="0"/>
      <w:marTop w:val="0"/>
      <w:marBottom w:val="0"/>
      <w:divBdr>
        <w:top w:val="none" w:sz="0" w:space="0" w:color="auto"/>
        <w:left w:val="none" w:sz="0" w:space="0" w:color="auto"/>
        <w:bottom w:val="none" w:sz="0" w:space="0" w:color="auto"/>
        <w:right w:val="none" w:sz="0" w:space="0" w:color="auto"/>
      </w:divBdr>
    </w:div>
    <w:div w:id="280303758">
      <w:bodyDiv w:val="1"/>
      <w:marLeft w:val="0"/>
      <w:marRight w:val="0"/>
      <w:marTop w:val="0"/>
      <w:marBottom w:val="0"/>
      <w:divBdr>
        <w:top w:val="none" w:sz="0" w:space="0" w:color="auto"/>
        <w:left w:val="none" w:sz="0" w:space="0" w:color="auto"/>
        <w:bottom w:val="none" w:sz="0" w:space="0" w:color="auto"/>
        <w:right w:val="none" w:sz="0" w:space="0" w:color="auto"/>
      </w:divBdr>
    </w:div>
    <w:div w:id="313141955">
      <w:bodyDiv w:val="1"/>
      <w:marLeft w:val="0"/>
      <w:marRight w:val="0"/>
      <w:marTop w:val="0"/>
      <w:marBottom w:val="0"/>
      <w:divBdr>
        <w:top w:val="none" w:sz="0" w:space="0" w:color="auto"/>
        <w:left w:val="none" w:sz="0" w:space="0" w:color="auto"/>
        <w:bottom w:val="none" w:sz="0" w:space="0" w:color="auto"/>
        <w:right w:val="none" w:sz="0" w:space="0" w:color="auto"/>
      </w:divBdr>
    </w:div>
    <w:div w:id="318845434">
      <w:bodyDiv w:val="1"/>
      <w:marLeft w:val="0"/>
      <w:marRight w:val="0"/>
      <w:marTop w:val="0"/>
      <w:marBottom w:val="0"/>
      <w:divBdr>
        <w:top w:val="none" w:sz="0" w:space="0" w:color="auto"/>
        <w:left w:val="none" w:sz="0" w:space="0" w:color="auto"/>
        <w:bottom w:val="none" w:sz="0" w:space="0" w:color="auto"/>
        <w:right w:val="none" w:sz="0" w:space="0" w:color="auto"/>
      </w:divBdr>
    </w:div>
    <w:div w:id="328677721">
      <w:bodyDiv w:val="1"/>
      <w:marLeft w:val="0"/>
      <w:marRight w:val="0"/>
      <w:marTop w:val="0"/>
      <w:marBottom w:val="0"/>
      <w:divBdr>
        <w:top w:val="none" w:sz="0" w:space="0" w:color="auto"/>
        <w:left w:val="none" w:sz="0" w:space="0" w:color="auto"/>
        <w:bottom w:val="none" w:sz="0" w:space="0" w:color="auto"/>
        <w:right w:val="none" w:sz="0" w:space="0" w:color="auto"/>
      </w:divBdr>
    </w:div>
    <w:div w:id="346710644">
      <w:bodyDiv w:val="1"/>
      <w:marLeft w:val="0"/>
      <w:marRight w:val="0"/>
      <w:marTop w:val="0"/>
      <w:marBottom w:val="0"/>
      <w:divBdr>
        <w:top w:val="none" w:sz="0" w:space="0" w:color="auto"/>
        <w:left w:val="none" w:sz="0" w:space="0" w:color="auto"/>
        <w:bottom w:val="none" w:sz="0" w:space="0" w:color="auto"/>
        <w:right w:val="none" w:sz="0" w:space="0" w:color="auto"/>
      </w:divBdr>
    </w:div>
    <w:div w:id="349915788">
      <w:bodyDiv w:val="1"/>
      <w:marLeft w:val="0"/>
      <w:marRight w:val="0"/>
      <w:marTop w:val="0"/>
      <w:marBottom w:val="0"/>
      <w:divBdr>
        <w:top w:val="none" w:sz="0" w:space="0" w:color="auto"/>
        <w:left w:val="none" w:sz="0" w:space="0" w:color="auto"/>
        <w:bottom w:val="none" w:sz="0" w:space="0" w:color="auto"/>
        <w:right w:val="none" w:sz="0" w:space="0" w:color="auto"/>
      </w:divBdr>
    </w:div>
    <w:div w:id="350688363">
      <w:bodyDiv w:val="1"/>
      <w:marLeft w:val="0"/>
      <w:marRight w:val="0"/>
      <w:marTop w:val="0"/>
      <w:marBottom w:val="0"/>
      <w:divBdr>
        <w:top w:val="none" w:sz="0" w:space="0" w:color="auto"/>
        <w:left w:val="none" w:sz="0" w:space="0" w:color="auto"/>
        <w:bottom w:val="none" w:sz="0" w:space="0" w:color="auto"/>
        <w:right w:val="none" w:sz="0" w:space="0" w:color="auto"/>
      </w:divBdr>
    </w:div>
    <w:div w:id="351616521">
      <w:bodyDiv w:val="1"/>
      <w:marLeft w:val="0"/>
      <w:marRight w:val="0"/>
      <w:marTop w:val="0"/>
      <w:marBottom w:val="0"/>
      <w:divBdr>
        <w:top w:val="none" w:sz="0" w:space="0" w:color="auto"/>
        <w:left w:val="none" w:sz="0" w:space="0" w:color="auto"/>
        <w:bottom w:val="none" w:sz="0" w:space="0" w:color="auto"/>
        <w:right w:val="none" w:sz="0" w:space="0" w:color="auto"/>
      </w:divBdr>
    </w:div>
    <w:div w:id="351928914">
      <w:bodyDiv w:val="1"/>
      <w:marLeft w:val="0"/>
      <w:marRight w:val="0"/>
      <w:marTop w:val="0"/>
      <w:marBottom w:val="0"/>
      <w:divBdr>
        <w:top w:val="none" w:sz="0" w:space="0" w:color="auto"/>
        <w:left w:val="none" w:sz="0" w:space="0" w:color="auto"/>
        <w:bottom w:val="none" w:sz="0" w:space="0" w:color="auto"/>
        <w:right w:val="none" w:sz="0" w:space="0" w:color="auto"/>
      </w:divBdr>
    </w:div>
    <w:div w:id="354963981">
      <w:bodyDiv w:val="1"/>
      <w:marLeft w:val="0"/>
      <w:marRight w:val="0"/>
      <w:marTop w:val="0"/>
      <w:marBottom w:val="0"/>
      <w:divBdr>
        <w:top w:val="none" w:sz="0" w:space="0" w:color="auto"/>
        <w:left w:val="none" w:sz="0" w:space="0" w:color="auto"/>
        <w:bottom w:val="none" w:sz="0" w:space="0" w:color="auto"/>
        <w:right w:val="none" w:sz="0" w:space="0" w:color="auto"/>
      </w:divBdr>
    </w:div>
    <w:div w:id="362024321">
      <w:bodyDiv w:val="1"/>
      <w:marLeft w:val="0"/>
      <w:marRight w:val="0"/>
      <w:marTop w:val="0"/>
      <w:marBottom w:val="0"/>
      <w:divBdr>
        <w:top w:val="none" w:sz="0" w:space="0" w:color="auto"/>
        <w:left w:val="none" w:sz="0" w:space="0" w:color="auto"/>
        <w:bottom w:val="none" w:sz="0" w:space="0" w:color="auto"/>
        <w:right w:val="none" w:sz="0" w:space="0" w:color="auto"/>
      </w:divBdr>
    </w:div>
    <w:div w:id="372536086">
      <w:bodyDiv w:val="1"/>
      <w:marLeft w:val="0"/>
      <w:marRight w:val="0"/>
      <w:marTop w:val="0"/>
      <w:marBottom w:val="0"/>
      <w:divBdr>
        <w:top w:val="none" w:sz="0" w:space="0" w:color="auto"/>
        <w:left w:val="none" w:sz="0" w:space="0" w:color="auto"/>
        <w:bottom w:val="none" w:sz="0" w:space="0" w:color="auto"/>
        <w:right w:val="none" w:sz="0" w:space="0" w:color="auto"/>
      </w:divBdr>
    </w:div>
    <w:div w:id="384450735">
      <w:bodyDiv w:val="1"/>
      <w:marLeft w:val="0"/>
      <w:marRight w:val="0"/>
      <w:marTop w:val="0"/>
      <w:marBottom w:val="0"/>
      <w:divBdr>
        <w:top w:val="none" w:sz="0" w:space="0" w:color="auto"/>
        <w:left w:val="none" w:sz="0" w:space="0" w:color="auto"/>
        <w:bottom w:val="none" w:sz="0" w:space="0" w:color="auto"/>
        <w:right w:val="none" w:sz="0" w:space="0" w:color="auto"/>
      </w:divBdr>
    </w:div>
    <w:div w:id="391731061">
      <w:bodyDiv w:val="1"/>
      <w:marLeft w:val="0"/>
      <w:marRight w:val="0"/>
      <w:marTop w:val="0"/>
      <w:marBottom w:val="0"/>
      <w:divBdr>
        <w:top w:val="none" w:sz="0" w:space="0" w:color="auto"/>
        <w:left w:val="none" w:sz="0" w:space="0" w:color="auto"/>
        <w:bottom w:val="none" w:sz="0" w:space="0" w:color="auto"/>
        <w:right w:val="none" w:sz="0" w:space="0" w:color="auto"/>
      </w:divBdr>
    </w:div>
    <w:div w:id="414285524">
      <w:bodyDiv w:val="1"/>
      <w:marLeft w:val="0"/>
      <w:marRight w:val="0"/>
      <w:marTop w:val="0"/>
      <w:marBottom w:val="0"/>
      <w:divBdr>
        <w:top w:val="none" w:sz="0" w:space="0" w:color="auto"/>
        <w:left w:val="none" w:sz="0" w:space="0" w:color="auto"/>
        <w:bottom w:val="none" w:sz="0" w:space="0" w:color="auto"/>
        <w:right w:val="none" w:sz="0" w:space="0" w:color="auto"/>
      </w:divBdr>
    </w:div>
    <w:div w:id="421419245">
      <w:bodyDiv w:val="1"/>
      <w:marLeft w:val="0"/>
      <w:marRight w:val="0"/>
      <w:marTop w:val="0"/>
      <w:marBottom w:val="0"/>
      <w:divBdr>
        <w:top w:val="none" w:sz="0" w:space="0" w:color="auto"/>
        <w:left w:val="none" w:sz="0" w:space="0" w:color="auto"/>
        <w:bottom w:val="none" w:sz="0" w:space="0" w:color="auto"/>
        <w:right w:val="none" w:sz="0" w:space="0" w:color="auto"/>
      </w:divBdr>
    </w:div>
    <w:div w:id="425813103">
      <w:bodyDiv w:val="1"/>
      <w:marLeft w:val="0"/>
      <w:marRight w:val="0"/>
      <w:marTop w:val="0"/>
      <w:marBottom w:val="0"/>
      <w:divBdr>
        <w:top w:val="none" w:sz="0" w:space="0" w:color="auto"/>
        <w:left w:val="none" w:sz="0" w:space="0" w:color="auto"/>
        <w:bottom w:val="none" w:sz="0" w:space="0" w:color="auto"/>
        <w:right w:val="none" w:sz="0" w:space="0" w:color="auto"/>
      </w:divBdr>
    </w:div>
    <w:div w:id="435174523">
      <w:bodyDiv w:val="1"/>
      <w:marLeft w:val="0"/>
      <w:marRight w:val="0"/>
      <w:marTop w:val="0"/>
      <w:marBottom w:val="0"/>
      <w:divBdr>
        <w:top w:val="none" w:sz="0" w:space="0" w:color="auto"/>
        <w:left w:val="none" w:sz="0" w:space="0" w:color="auto"/>
        <w:bottom w:val="none" w:sz="0" w:space="0" w:color="auto"/>
        <w:right w:val="none" w:sz="0" w:space="0" w:color="auto"/>
      </w:divBdr>
    </w:div>
    <w:div w:id="435908246">
      <w:bodyDiv w:val="1"/>
      <w:marLeft w:val="0"/>
      <w:marRight w:val="0"/>
      <w:marTop w:val="0"/>
      <w:marBottom w:val="0"/>
      <w:divBdr>
        <w:top w:val="none" w:sz="0" w:space="0" w:color="auto"/>
        <w:left w:val="none" w:sz="0" w:space="0" w:color="auto"/>
        <w:bottom w:val="none" w:sz="0" w:space="0" w:color="auto"/>
        <w:right w:val="none" w:sz="0" w:space="0" w:color="auto"/>
      </w:divBdr>
    </w:div>
    <w:div w:id="460539669">
      <w:bodyDiv w:val="1"/>
      <w:marLeft w:val="0"/>
      <w:marRight w:val="0"/>
      <w:marTop w:val="0"/>
      <w:marBottom w:val="0"/>
      <w:divBdr>
        <w:top w:val="none" w:sz="0" w:space="0" w:color="auto"/>
        <w:left w:val="none" w:sz="0" w:space="0" w:color="auto"/>
        <w:bottom w:val="none" w:sz="0" w:space="0" w:color="auto"/>
        <w:right w:val="none" w:sz="0" w:space="0" w:color="auto"/>
      </w:divBdr>
    </w:div>
    <w:div w:id="491142115">
      <w:bodyDiv w:val="1"/>
      <w:marLeft w:val="0"/>
      <w:marRight w:val="0"/>
      <w:marTop w:val="0"/>
      <w:marBottom w:val="0"/>
      <w:divBdr>
        <w:top w:val="none" w:sz="0" w:space="0" w:color="auto"/>
        <w:left w:val="none" w:sz="0" w:space="0" w:color="auto"/>
        <w:bottom w:val="none" w:sz="0" w:space="0" w:color="auto"/>
        <w:right w:val="none" w:sz="0" w:space="0" w:color="auto"/>
      </w:divBdr>
    </w:div>
    <w:div w:id="503666890">
      <w:bodyDiv w:val="1"/>
      <w:marLeft w:val="0"/>
      <w:marRight w:val="0"/>
      <w:marTop w:val="0"/>
      <w:marBottom w:val="0"/>
      <w:divBdr>
        <w:top w:val="none" w:sz="0" w:space="0" w:color="auto"/>
        <w:left w:val="none" w:sz="0" w:space="0" w:color="auto"/>
        <w:bottom w:val="none" w:sz="0" w:space="0" w:color="auto"/>
        <w:right w:val="none" w:sz="0" w:space="0" w:color="auto"/>
      </w:divBdr>
    </w:div>
    <w:div w:id="513114105">
      <w:bodyDiv w:val="1"/>
      <w:marLeft w:val="0"/>
      <w:marRight w:val="0"/>
      <w:marTop w:val="0"/>
      <w:marBottom w:val="0"/>
      <w:divBdr>
        <w:top w:val="none" w:sz="0" w:space="0" w:color="auto"/>
        <w:left w:val="none" w:sz="0" w:space="0" w:color="auto"/>
        <w:bottom w:val="none" w:sz="0" w:space="0" w:color="auto"/>
        <w:right w:val="none" w:sz="0" w:space="0" w:color="auto"/>
      </w:divBdr>
    </w:div>
    <w:div w:id="527569858">
      <w:bodyDiv w:val="1"/>
      <w:marLeft w:val="0"/>
      <w:marRight w:val="0"/>
      <w:marTop w:val="0"/>
      <w:marBottom w:val="0"/>
      <w:divBdr>
        <w:top w:val="none" w:sz="0" w:space="0" w:color="auto"/>
        <w:left w:val="none" w:sz="0" w:space="0" w:color="auto"/>
        <w:bottom w:val="none" w:sz="0" w:space="0" w:color="auto"/>
        <w:right w:val="none" w:sz="0" w:space="0" w:color="auto"/>
      </w:divBdr>
    </w:div>
    <w:div w:id="531724279">
      <w:bodyDiv w:val="1"/>
      <w:marLeft w:val="0"/>
      <w:marRight w:val="0"/>
      <w:marTop w:val="0"/>
      <w:marBottom w:val="0"/>
      <w:divBdr>
        <w:top w:val="none" w:sz="0" w:space="0" w:color="auto"/>
        <w:left w:val="none" w:sz="0" w:space="0" w:color="auto"/>
        <w:bottom w:val="none" w:sz="0" w:space="0" w:color="auto"/>
        <w:right w:val="none" w:sz="0" w:space="0" w:color="auto"/>
      </w:divBdr>
    </w:div>
    <w:div w:id="549347852">
      <w:bodyDiv w:val="1"/>
      <w:marLeft w:val="0"/>
      <w:marRight w:val="0"/>
      <w:marTop w:val="0"/>
      <w:marBottom w:val="0"/>
      <w:divBdr>
        <w:top w:val="none" w:sz="0" w:space="0" w:color="auto"/>
        <w:left w:val="none" w:sz="0" w:space="0" w:color="auto"/>
        <w:bottom w:val="none" w:sz="0" w:space="0" w:color="auto"/>
        <w:right w:val="none" w:sz="0" w:space="0" w:color="auto"/>
      </w:divBdr>
    </w:div>
    <w:div w:id="570582668">
      <w:bodyDiv w:val="1"/>
      <w:marLeft w:val="0"/>
      <w:marRight w:val="0"/>
      <w:marTop w:val="0"/>
      <w:marBottom w:val="0"/>
      <w:divBdr>
        <w:top w:val="none" w:sz="0" w:space="0" w:color="auto"/>
        <w:left w:val="none" w:sz="0" w:space="0" w:color="auto"/>
        <w:bottom w:val="none" w:sz="0" w:space="0" w:color="auto"/>
        <w:right w:val="none" w:sz="0" w:space="0" w:color="auto"/>
      </w:divBdr>
    </w:div>
    <w:div w:id="655694297">
      <w:bodyDiv w:val="1"/>
      <w:marLeft w:val="0"/>
      <w:marRight w:val="0"/>
      <w:marTop w:val="0"/>
      <w:marBottom w:val="0"/>
      <w:divBdr>
        <w:top w:val="none" w:sz="0" w:space="0" w:color="auto"/>
        <w:left w:val="none" w:sz="0" w:space="0" w:color="auto"/>
        <w:bottom w:val="none" w:sz="0" w:space="0" w:color="auto"/>
        <w:right w:val="none" w:sz="0" w:space="0" w:color="auto"/>
      </w:divBdr>
    </w:div>
    <w:div w:id="692801410">
      <w:bodyDiv w:val="1"/>
      <w:marLeft w:val="0"/>
      <w:marRight w:val="0"/>
      <w:marTop w:val="0"/>
      <w:marBottom w:val="0"/>
      <w:divBdr>
        <w:top w:val="none" w:sz="0" w:space="0" w:color="auto"/>
        <w:left w:val="none" w:sz="0" w:space="0" w:color="auto"/>
        <w:bottom w:val="none" w:sz="0" w:space="0" w:color="auto"/>
        <w:right w:val="none" w:sz="0" w:space="0" w:color="auto"/>
      </w:divBdr>
    </w:div>
    <w:div w:id="704452200">
      <w:bodyDiv w:val="1"/>
      <w:marLeft w:val="0"/>
      <w:marRight w:val="0"/>
      <w:marTop w:val="0"/>
      <w:marBottom w:val="0"/>
      <w:divBdr>
        <w:top w:val="none" w:sz="0" w:space="0" w:color="auto"/>
        <w:left w:val="none" w:sz="0" w:space="0" w:color="auto"/>
        <w:bottom w:val="none" w:sz="0" w:space="0" w:color="auto"/>
        <w:right w:val="none" w:sz="0" w:space="0" w:color="auto"/>
      </w:divBdr>
    </w:div>
    <w:div w:id="712659437">
      <w:bodyDiv w:val="1"/>
      <w:marLeft w:val="0"/>
      <w:marRight w:val="0"/>
      <w:marTop w:val="0"/>
      <w:marBottom w:val="0"/>
      <w:divBdr>
        <w:top w:val="none" w:sz="0" w:space="0" w:color="auto"/>
        <w:left w:val="none" w:sz="0" w:space="0" w:color="auto"/>
        <w:bottom w:val="none" w:sz="0" w:space="0" w:color="auto"/>
        <w:right w:val="none" w:sz="0" w:space="0" w:color="auto"/>
      </w:divBdr>
    </w:div>
    <w:div w:id="729424183">
      <w:bodyDiv w:val="1"/>
      <w:marLeft w:val="0"/>
      <w:marRight w:val="0"/>
      <w:marTop w:val="0"/>
      <w:marBottom w:val="0"/>
      <w:divBdr>
        <w:top w:val="none" w:sz="0" w:space="0" w:color="auto"/>
        <w:left w:val="none" w:sz="0" w:space="0" w:color="auto"/>
        <w:bottom w:val="none" w:sz="0" w:space="0" w:color="auto"/>
        <w:right w:val="none" w:sz="0" w:space="0" w:color="auto"/>
      </w:divBdr>
    </w:div>
    <w:div w:id="758139170">
      <w:bodyDiv w:val="1"/>
      <w:marLeft w:val="0"/>
      <w:marRight w:val="0"/>
      <w:marTop w:val="0"/>
      <w:marBottom w:val="0"/>
      <w:divBdr>
        <w:top w:val="none" w:sz="0" w:space="0" w:color="auto"/>
        <w:left w:val="none" w:sz="0" w:space="0" w:color="auto"/>
        <w:bottom w:val="none" w:sz="0" w:space="0" w:color="auto"/>
        <w:right w:val="none" w:sz="0" w:space="0" w:color="auto"/>
      </w:divBdr>
      <w:divsChild>
        <w:div w:id="30738093">
          <w:marLeft w:val="0"/>
          <w:marRight w:val="0"/>
          <w:marTop w:val="0"/>
          <w:marBottom w:val="0"/>
          <w:divBdr>
            <w:top w:val="none" w:sz="0" w:space="0" w:color="auto"/>
            <w:left w:val="none" w:sz="0" w:space="0" w:color="auto"/>
            <w:bottom w:val="none" w:sz="0" w:space="0" w:color="auto"/>
            <w:right w:val="none" w:sz="0" w:space="0" w:color="auto"/>
          </w:divBdr>
        </w:div>
        <w:div w:id="866871996">
          <w:marLeft w:val="0"/>
          <w:marRight w:val="0"/>
          <w:marTop w:val="0"/>
          <w:marBottom w:val="0"/>
          <w:divBdr>
            <w:top w:val="none" w:sz="0" w:space="0" w:color="auto"/>
            <w:left w:val="none" w:sz="0" w:space="0" w:color="auto"/>
            <w:bottom w:val="none" w:sz="0" w:space="0" w:color="auto"/>
            <w:right w:val="none" w:sz="0" w:space="0" w:color="auto"/>
          </w:divBdr>
        </w:div>
        <w:div w:id="1260212684">
          <w:marLeft w:val="0"/>
          <w:marRight w:val="0"/>
          <w:marTop w:val="0"/>
          <w:marBottom w:val="0"/>
          <w:divBdr>
            <w:top w:val="none" w:sz="0" w:space="0" w:color="auto"/>
            <w:left w:val="none" w:sz="0" w:space="0" w:color="auto"/>
            <w:bottom w:val="none" w:sz="0" w:space="0" w:color="auto"/>
            <w:right w:val="none" w:sz="0" w:space="0" w:color="auto"/>
          </w:divBdr>
        </w:div>
      </w:divsChild>
    </w:div>
    <w:div w:id="777800432">
      <w:bodyDiv w:val="1"/>
      <w:marLeft w:val="0"/>
      <w:marRight w:val="0"/>
      <w:marTop w:val="0"/>
      <w:marBottom w:val="0"/>
      <w:divBdr>
        <w:top w:val="none" w:sz="0" w:space="0" w:color="auto"/>
        <w:left w:val="none" w:sz="0" w:space="0" w:color="auto"/>
        <w:bottom w:val="none" w:sz="0" w:space="0" w:color="auto"/>
        <w:right w:val="none" w:sz="0" w:space="0" w:color="auto"/>
      </w:divBdr>
    </w:div>
    <w:div w:id="811093232">
      <w:bodyDiv w:val="1"/>
      <w:marLeft w:val="0"/>
      <w:marRight w:val="0"/>
      <w:marTop w:val="0"/>
      <w:marBottom w:val="0"/>
      <w:divBdr>
        <w:top w:val="none" w:sz="0" w:space="0" w:color="auto"/>
        <w:left w:val="none" w:sz="0" w:space="0" w:color="auto"/>
        <w:bottom w:val="none" w:sz="0" w:space="0" w:color="auto"/>
        <w:right w:val="none" w:sz="0" w:space="0" w:color="auto"/>
      </w:divBdr>
    </w:div>
    <w:div w:id="821700294">
      <w:bodyDiv w:val="1"/>
      <w:marLeft w:val="0"/>
      <w:marRight w:val="0"/>
      <w:marTop w:val="0"/>
      <w:marBottom w:val="0"/>
      <w:divBdr>
        <w:top w:val="none" w:sz="0" w:space="0" w:color="auto"/>
        <w:left w:val="none" w:sz="0" w:space="0" w:color="auto"/>
        <w:bottom w:val="none" w:sz="0" w:space="0" w:color="auto"/>
        <w:right w:val="none" w:sz="0" w:space="0" w:color="auto"/>
      </w:divBdr>
    </w:div>
    <w:div w:id="835995419">
      <w:bodyDiv w:val="1"/>
      <w:marLeft w:val="0"/>
      <w:marRight w:val="0"/>
      <w:marTop w:val="0"/>
      <w:marBottom w:val="0"/>
      <w:divBdr>
        <w:top w:val="none" w:sz="0" w:space="0" w:color="auto"/>
        <w:left w:val="none" w:sz="0" w:space="0" w:color="auto"/>
        <w:bottom w:val="none" w:sz="0" w:space="0" w:color="auto"/>
        <w:right w:val="none" w:sz="0" w:space="0" w:color="auto"/>
      </w:divBdr>
    </w:div>
    <w:div w:id="839202207">
      <w:bodyDiv w:val="1"/>
      <w:marLeft w:val="0"/>
      <w:marRight w:val="0"/>
      <w:marTop w:val="0"/>
      <w:marBottom w:val="0"/>
      <w:divBdr>
        <w:top w:val="none" w:sz="0" w:space="0" w:color="auto"/>
        <w:left w:val="none" w:sz="0" w:space="0" w:color="auto"/>
        <w:bottom w:val="none" w:sz="0" w:space="0" w:color="auto"/>
        <w:right w:val="none" w:sz="0" w:space="0" w:color="auto"/>
      </w:divBdr>
    </w:div>
    <w:div w:id="847133480">
      <w:bodyDiv w:val="1"/>
      <w:marLeft w:val="0"/>
      <w:marRight w:val="0"/>
      <w:marTop w:val="0"/>
      <w:marBottom w:val="0"/>
      <w:divBdr>
        <w:top w:val="none" w:sz="0" w:space="0" w:color="auto"/>
        <w:left w:val="none" w:sz="0" w:space="0" w:color="auto"/>
        <w:bottom w:val="none" w:sz="0" w:space="0" w:color="auto"/>
        <w:right w:val="none" w:sz="0" w:space="0" w:color="auto"/>
      </w:divBdr>
    </w:div>
    <w:div w:id="849950132">
      <w:bodyDiv w:val="1"/>
      <w:marLeft w:val="0"/>
      <w:marRight w:val="0"/>
      <w:marTop w:val="0"/>
      <w:marBottom w:val="0"/>
      <w:divBdr>
        <w:top w:val="none" w:sz="0" w:space="0" w:color="auto"/>
        <w:left w:val="none" w:sz="0" w:space="0" w:color="auto"/>
        <w:bottom w:val="none" w:sz="0" w:space="0" w:color="auto"/>
        <w:right w:val="none" w:sz="0" w:space="0" w:color="auto"/>
      </w:divBdr>
    </w:div>
    <w:div w:id="927158778">
      <w:bodyDiv w:val="1"/>
      <w:marLeft w:val="0"/>
      <w:marRight w:val="0"/>
      <w:marTop w:val="0"/>
      <w:marBottom w:val="0"/>
      <w:divBdr>
        <w:top w:val="none" w:sz="0" w:space="0" w:color="auto"/>
        <w:left w:val="none" w:sz="0" w:space="0" w:color="auto"/>
        <w:bottom w:val="none" w:sz="0" w:space="0" w:color="auto"/>
        <w:right w:val="none" w:sz="0" w:space="0" w:color="auto"/>
      </w:divBdr>
    </w:div>
    <w:div w:id="933591525">
      <w:bodyDiv w:val="1"/>
      <w:marLeft w:val="0"/>
      <w:marRight w:val="0"/>
      <w:marTop w:val="0"/>
      <w:marBottom w:val="0"/>
      <w:divBdr>
        <w:top w:val="none" w:sz="0" w:space="0" w:color="auto"/>
        <w:left w:val="none" w:sz="0" w:space="0" w:color="auto"/>
        <w:bottom w:val="none" w:sz="0" w:space="0" w:color="auto"/>
        <w:right w:val="none" w:sz="0" w:space="0" w:color="auto"/>
      </w:divBdr>
    </w:div>
    <w:div w:id="945818665">
      <w:bodyDiv w:val="1"/>
      <w:marLeft w:val="0"/>
      <w:marRight w:val="0"/>
      <w:marTop w:val="0"/>
      <w:marBottom w:val="0"/>
      <w:divBdr>
        <w:top w:val="none" w:sz="0" w:space="0" w:color="auto"/>
        <w:left w:val="none" w:sz="0" w:space="0" w:color="auto"/>
        <w:bottom w:val="none" w:sz="0" w:space="0" w:color="auto"/>
        <w:right w:val="none" w:sz="0" w:space="0" w:color="auto"/>
      </w:divBdr>
    </w:div>
    <w:div w:id="947858571">
      <w:bodyDiv w:val="1"/>
      <w:marLeft w:val="0"/>
      <w:marRight w:val="0"/>
      <w:marTop w:val="0"/>
      <w:marBottom w:val="0"/>
      <w:divBdr>
        <w:top w:val="none" w:sz="0" w:space="0" w:color="auto"/>
        <w:left w:val="none" w:sz="0" w:space="0" w:color="auto"/>
        <w:bottom w:val="none" w:sz="0" w:space="0" w:color="auto"/>
        <w:right w:val="none" w:sz="0" w:space="0" w:color="auto"/>
      </w:divBdr>
    </w:div>
    <w:div w:id="952054698">
      <w:bodyDiv w:val="1"/>
      <w:marLeft w:val="0"/>
      <w:marRight w:val="0"/>
      <w:marTop w:val="0"/>
      <w:marBottom w:val="0"/>
      <w:divBdr>
        <w:top w:val="none" w:sz="0" w:space="0" w:color="auto"/>
        <w:left w:val="none" w:sz="0" w:space="0" w:color="auto"/>
        <w:bottom w:val="none" w:sz="0" w:space="0" w:color="auto"/>
        <w:right w:val="none" w:sz="0" w:space="0" w:color="auto"/>
      </w:divBdr>
    </w:div>
    <w:div w:id="960305684">
      <w:bodyDiv w:val="1"/>
      <w:marLeft w:val="0"/>
      <w:marRight w:val="0"/>
      <w:marTop w:val="0"/>
      <w:marBottom w:val="0"/>
      <w:divBdr>
        <w:top w:val="none" w:sz="0" w:space="0" w:color="auto"/>
        <w:left w:val="none" w:sz="0" w:space="0" w:color="auto"/>
        <w:bottom w:val="none" w:sz="0" w:space="0" w:color="auto"/>
        <w:right w:val="none" w:sz="0" w:space="0" w:color="auto"/>
      </w:divBdr>
    </w:div>
    <w:div w:id="974678623">
      <w:bodyDiv w:val="1"/>
      <w:marLeft w:val="0"/>
      <w:marRight w:val="0"/>
      <w:marTop w:val="0"/>
      <w:marBottom w:val="0"/>
      <w:divBdr>
        <w:top w:val="none" w:sz="0" w:space="0" w:color="auto"/>
        <w:left w:val="none" w:sz="0" w:space="0" w:color="auto"/>
        <w:bottom w:val="none" w:sz="0" w:space="0" w:color="auto"/>
        <w:right w:val="none" w:sz="0" w:space="0" w:color="auto"/>
      </w:divBdr>
    </w:div>
    <w:div w:id="980228784">
      <w:bodyDiv w:val="1"/>
      <w:marLeft w:val="0"/>
      <w:marRight w:val="0"/>
      <w:marTop w:val="0"/>
      <w:marBottom w:val="0"/>
      <w:divBdr>
        <w:top w:val="none" w:sz="0" w:space="0" w:color="auto"/>
        <w:left w:val="none" w:sz="0" w:space="0" w:color="auto"/>
        <w:bottom w:val="none" w:sz="0" w:space="0" w:color="auto"/>
        <w:right w:val="none" w:sz="0" w:space="0" w:color="auto"/>
      </w:divBdr>
    </w:div>
    <w:div w:id="980813779">
      <w:bodyDiv w:val="1"/>
      <w:marLeft w:val="0"/>
      <w:marRight w:val="0"/>
      <w:marTop w:val="0"/>
      <w:marBottom w:val="0"/>
      <w:divBdr>
        <w:top w:val="none" w:sz="0" w:space="0" w:color="auto"/>
        <w:left w:val="none" w:sz="0" w:space="0" w:color="auto"/>
        <w:bottom w:val="none" w:sz="0" w:space="0" w:color="auto"/>
        <w:right w:val="none" w:sz="0" w:space="0" w:color="auto"/>
      </w:divBdr>
    </w:div>
    <w:div w:id="1017464714">
      <w:bodyDiv w:val="1"/>
      <w:marLeft w:val="0"/>
      <w:marRight w:val="0"/>
      <w:marTop w:val="0"/>
      <w:marBottom w:val="0"/>
      <w:divBdr>
        <w:top w:val="none" w:sz="0" w:space="0" w:color="auto"/>
        <w:left w:val="none" w:sz="0" w:space="0" w:color="auto"/>
        <w:bottom w:val="none" w:sz="0" w:space="0" w:color="auto"/>
        <w:right w:val="none" w:sz="0" w:space="0" w:color="auto"/>
      </w:divBdr>
    </w:div>
    <w:div w:id="1041052069">
      <w:bodyDiv w:val="1"/>
      <w:marLeft w:val="0"/>
      <w:marRight w:val="0"/>
      <w:marTop w:val="0"/>
      <w:marBottom w:val="0"/>
      <w:divBdr>
        <w:top w:val="none" w:sz="0" w:space="0" w:color="auto"/>
        <w:left w:val="none" w:sz="0" w:space="0" w:color="auto"/>
        <w:bottom w:val="none" w:sz="0" w:space="0" w:color="auto"/>
        <w:right w:val="none" w:sz="0" w:space="0" w:color="auto"/>
      </w:divBdr>
    </w:div>
    <w:div w:id="1083452405">
      <w:bodyDiv w:val="1"/>
      <w:marLeft w:val="0"/>
      <w:marRight w:val="0"/>
      <w:marTop w:val="0"/>
      <w:marBottom w:val="0"/>
      <w:divBdr>
        <w:top w:val="none" w:sz="0" w:space="0" w:color="auto"/>
        <w:left w:val="none" w:sz="0" w:space="0" w:color="auto"/>
        <w:bottom w:val="none" w:sz="0" w:space="0" w:color="auto"/>
        <w:right w:val="none" w:sz="0" w:space="0" w:color="auto"/>
      </w:divBdr>
    </w:div>
    <w:div w:id="1098330701">
      <w:bodyDiv w:val="1"/>
      <w:marLeft w:val="0"/>
      <w:marRight w:val="0"/>
      <w:marTop w:val="0"/>
      <w:marBottom w:val="0"/>
      <w:divBdr>
        <w:top w:val="none" w:sz="0" w:space="0" w:color="auto"/>
        <w:left w:val="none" w:sz="0" w:space="0" w:color="auto"/>
        <w:bottom w:val="none" w:sz="0" w:space="0" w:color="auto"/>
        <w:right w:val="none" w:sz="0" w:space="0" w:color="auto"/>
      </w:divBdr>
    </w:div>
    <w:div w:id="1122576565">
      <w:bodyDiv w:val="1"/>
      <w:marLeft w:val="0"/>
      <w:marRight w:val="0"/>
      <w:marTop w:val="0"/>
      <w:marBottom w:val="0"/>
      <w:divBdr>
        <w:top w:val="none" w:sz="0" w:space="0" w:color="auto"/>
        <w:left w:val="none" w:sz="0" w:space="0" w:color="auto"/>
        <w:bottom w:val="none" w:sz="0" w:space="0" w:color="auto"/>
        <w:right w:val="none" w:sz="0" w:space="0" w:color="auto"/>
      </w:divBdr>
    </w:div>
    <w:div w:id="1137454172">
      <w:bodyDiv w:val="1"/>
      <w:marLeft w:val="0"/>
      <w:marRight w:val="0"/>
      <w:marTop w:val="0"/>
      <w:marBottom w:val="0"/>
      <w:divBdr>
        <w:top w:val="none" w:sz="0" w:space="0" w:color="auto"/>
        <w:left w:val="none" w:sz="0" w:space="0" w:color="auto"/>
        <w:bottom w:val="none" w:sz="0" w:space="0" w:color="auto"/>
        <w:right w:val="none" w:sz="0" w:space="0" w:color="auto"/>
      </w:divBdr>
    </w:div>
    <w:div w:id="1138255718">
      <w:bodyDiv w:val="1"/>
      <w:marLeft w:val="0"/>
      <w:marRight w:val="0"/>
      <w:marTop w:val="0"/>
      <w:marBottom w:val="0"/>
      <w:divBdr>
        <w:top w:val="none" w:sz="0" w:space="0" w:color="auto"/>
        <w:left w:val="none" w:sz="0" w:space="0" w:color="auto"/>
        <w:bottom w:val="none" w:sz="0" w:space="0" w:color="auto"/>
        <w:right w:val="none" w:sz="0" w:space="0" w:color="auto"/>
      </w:divBdr>
    </w:div>
    <w:div w:id="1146626744">
      <w:bodyDiv w:val="1"/>
      <w:marLeft w:val="0"/>
      <w:marRight w:val="0"/>
      <w:marTop w:val="0"/>
      <w:marBottom w:val="0"/>
      <w:divBdr>
        <w:top w:val="none" w:sz="0" w:space="0" w:color="auto"/>
        <w:left w:val="none" w:sz="0" w:space="0" w:color="auto"/>
        <w:bottom w:val="none" w:sz="0" w:space="0" w:color="auto"/>
        <w:right w:val="none" w:sz="0" w:space="0" w:color="auto"/>
      </w:divBdr>
    </w:div>
    <w:div w:id="1196230501">
      <w:bodyDiv w:val="1"/>
      <w:marLeft w:val="0"/>
      <w:marRight w:val="0"/>
      <w:marTop w:val="0"/>
      <w:marBottom w:val="0"/>
      <w:divBdr>
        <w:top w:val="none" w:sz="0" w:space="0" w:color="auto"/>
        <w:left w:val="none" w:sz="0" w:space="0" w:color="auto"/>
        <w:bottom w:val="none" w:sz="0" w:space="0" w:color="auto"/>
        <w:right w:val="none" w:sz="0" w:space="0" w:color="auto"/>
      </w:divBdr>
    </w:div>
    <w:div w:id="1280524221">
      <w:bodyDiv w:val="1"/>
      <w:marLeft w:val="0"/>
      <w:marRight w:val="0"/>
      <w:marTop w:val="0"/>
      <w:marBottom w:val="0"/>
      <w:divBdr>
        <w:top w:val="none" w:sz="0" w:space="0" w:color="auto"/>
        <w:left w:val="none" w:sz="0" w:space="0" w:color="auto"/>
        <w:bottom w:val="none" w:sz="0" w:space="0" w:color="auto"/>
        <w:right w:val="none" w:sz="0" w:space="0" w:color="auto"/>
      </w:divBdr>
    </w:div>
    <w:div w:id="1283462270">
      <w:bodyDiv w:val="1"/>
      <w:marLeft w:val="0"/>
      <w:marRight w:val="0"/>
      <w:marTop w:val="0"/>
      <w:marBottom w:val="0"/>
      <w:divBdr>
        <w:top w:val="none" w:sz="0" w:space="0" w:color="auto"/>
        <w:left w:val="none" w:sz="0" w:space="0" w:color="auto"/>
        <w:bottom w:val="none" w:sz="0" w:space="0" w:color="auto"/>
        <w:right w:val="none" w:sz="0" w:space="0" w:color="auto"/>
      </w:divBdr>
    </w:div>
    <w:div w:id="1298492277">
      <w:bodyDiv w:val="1"/>
      <w:marLeft w:val="0"/>
      <w:marRight w:val="0"/>
      <w:marTop w:val="0"/>
      <w:marBottom w:val="0"/>
      <w:divBdr>
        <w:top w:val="none" w:sz="0" w:space="0" w:color="auto"/>
        <w:left w:val="none" w:sz="0" w:space="0" w:color="auto"/>
        <w:bottom w:val="none" w:sz="0" w:space="0" w:color="auto"/>
        <w:right w:val="none" w:sz="0" w:space="0" w:color="auto"/>
      </w:divBdr>
      <w:divsChild>
        <w:div w:id="1347101498">
          <w:marLeft w:val="0"/>
          <w:marRight w:val="0"/>
          <w:marTop w:val="0"/>
          <w:marBottom w:val="0"/>
          <w:divBdr>
            <w:top w:val="none" w:sz="0" w:space="0" w:color="auto"/>
            <w:left w:val="none" w:sz="0" w:space="0" w:color="auto"/>
            <w:bottom w:val="none" w:sz="0" w:space="0" w:color="auto"/>
            <w:right w:val="none" w:sz="0" w:space="0" w:color="auto"/>
          </w:divBdr>
        </w:div>
        <w:div w:id="1942761120">
          <w:marLeft w:val="0"/>
          <w:marRight w:val="0"/>
          <w:marTop w:val="0"/>
          <w:marBottom w:val="0"/>
          <w:divBdr>
            <w:top w:val="none" w:sz="0" w:space="0" w:color="auto"/>
            <w:left w:val="none" w:sz="0" w:space="0" w:color="auto"/>
            <w:bottom w:val="none" w:sz="0" w:space="0" w:color="auto"/>
            <w:right w:val="none" w:sz="0" w:space="0" w:color="auto"/>
          </w:divBdr>
        </w:div>
        <w:div w:id="2140410726">
          <w:marLeft w:val="0"/>
          <w:marRight w:val="0"/>
          <w:marTop w:val="0"/>
          <w:marBottom w:val="0"/>
          <w:divBdr>
            <w:top w:val="none" w:sz="0" w:space="0" w:color="auto"/>
            <w:left w:val="none" w:sz="0" w:space="0" w:color="auto"/>
            <w:bottom w:val="none" w:sz="0" w:space="0" w:color="auto"/>
            <w:right w:val="none" w:sz="0" w:space="0" w:color="auto"/>
          </w:divBdr>
        </w:div>
      </w:divsChild>
    </w:div>
    <w:div w:id="1337227702">
      <w:bodyDiv w:val="1"/>
      <w:marLeft w:val="0"/>
      <w:marRight w:val="0"/>
      <w:marTop w:val="0"/>
      <w:marBottom w:val="0"/>
      <w:divBdr>
        <w:top w:val="none" w:sz="0" w:space="0" w:color="auto"/>
        <w:left w:val="none" w:sz="0" w:space="0" w:color="auto"/>
        <w:bottom w:val="none" w:sz="0" w:space="0" w:color="auto"/>
        <w:right w:val="none" w:sz="0" w:space="0" w:color="auto"/>
      </w:divBdr>
    </w:div>
    <w:div w:id="1341423593">
      <w:bodyDiv w:val="1"/>
      <w:marLeft w:val="0"/>
      <w:marRight w:val="0"/>
      <w:marTop w:val="0"/>
      <w:marBottom w:val="0"/>
      <w:divBdr>
        <w:top w:val="none" w:sz="0" w:space="0" w:color="auto"/>
        <w:left w:val="none" w:sz="0" w:space="0" w:color="auto"/>
        <w:bottom w:val="none" w:sz="0" w:space="0" w:color="auto"/>
        <w:right w:val="none" w:sz="0" w:space="0" w:color="auto"/>
      </w:divBdr>
    </w:div>
    <w:div w:id="1363630216">
      <w:bodyDiv w:val="1"/>
      <w:marLeft w:val="0"/>
      <w:marRight w:val="0"/>
      <w:marTop w:val="0"/>
      <w:marBottom w:val="0"/>
      <w:divBdr>
        <w:top w:val="none" w:sz="0" w:space="0" w:color="auto"/>
        <w:left w:val="none" w:sz="0" w:space="0" w:color="auto"/>
        <w:bottom w:val="none" w:sz="0" w:space="0" w:color="auto"/>
        <w:right w:val="none" w:sz="0" w:space="0" w:color="auto"/>
      </w:divBdr>
    </w:div>
    <w:div w:id="1366759857">
      <w:bodyDiv w:val="1"/>
      <w:marLeft w:val="0"/>
      <w:marRight w:val="0"/>
      <w:marTop w:val="0"/>
      <w:marBottom w:val="0"/>
      <w:divBdr>
        <w:top w:val="none" w:sz="0" w:space="0" w:color="auto"/>
        <w:left w:val="none" w:sz="0" w:space="0" w:color="auto"/>
        <w:bottom w:val="none" w:sz="0" w:space="0" w:color="auto"/>
        <w:right w:val="none" w:sz="0" w:space="0" w:color="auto"/>
      </w:divBdr>
    </w:div>
    <w:div w:id="1402294590">
      <w:bodyDiv w:val="1"/>
      <w:marLeft w:val="0"/>
      <w:marRight w:val="0"/>
      <w:marTop w:val="0"/>
      <w:marBottom w:val="0"/>
      <w:divBdr>
        <w:top w:val="none" w:sz="0" w:space="0" w:color="auto"/>
        <w:left w:val="none" w:sz="0" w:space="0" w:color="auto"/>
        <w:bottom w:val="none" w:sz="0" w:space="0" w:color="auto"/>
        <w:right w:val="none" w:sz="0" w:space="0" w:color="auto"/>
      </w:divBdr>
    </w:div>
    <w:div w:id="1404526095">
      <w:bodyDiv w:val="1"/>
      <w:marLeft w:val="0"/>
      <w:marRight w:val="0"/>
      <w:marTop w:val="0"/>
      <w:marBottom w:val="0"/>
      <w:divBdr>
        <w:top w:val="none" w:sz="0" w:space="0" w:color="auto"/>
        <w:left w:val="none" w:sz="0" w:space="0" w:color="auto"/>
        <w:bottom w:val="none" w:sz="0" w:space="0" w:color="auto"/>
        <w:right w:val="none" w:sz="0" w:space="0" w:color="auto"/>
      </w:divBdr>
    </w:div>
    <w:div w:id="1494562437">
      <w:bodyDiv w:val="1"/>
      <w:marLeft w:val="0"/>
      <w:marRight w:val="0"/>
      <w:marTop w:val="0"/>
      <w:marBottom w:val="0"/>
      <w:divBdr>
        <w:top w:val="none" w:sz="0" w:space="0" w:color="auto"/>
        <w:left w:val="none" w:sz="0" w:space="0" w:color="auto"/>
        <w:bottom w:val="none" w:sz="0" w:space="0" w:color="auto"/>
        <w:right w:val="none" w:sz="0" w:space="0" w:color="auto"/>
      </w:divBdr>
    </w:div>
    <w:div w:id="1498617992">
      <w:bodyDiv w:val="1"/>
      <w:marLeft w:val="0"/>
      <w:marRight w:val="0"/>
      <w:marTop w:val="0"/>
      <w:marBottom w:val="0"/>
      <w:divBdr>
        <w:top w:val="none" w:sz="0" w:space="0" w:color="auto"/>
        <w:left w:val="none" w:sz="0" w:space="0" w:color="auto"/>
        <w:bottom w:val="none" w:sz="0" w:space="0" w:color="auto"/>
        <w:right w:val="none" w:sz="0" w:space="0" w:color="auto"/>
      </w:divBdr>
    </w:div>
    <w:div w:id="1501116939">
      <w:bodyDiv w:val="1"/>
      <w:marLeft w:val="0"/>
      <w:marRight w:val="0"/>
      <w:marTop w:val="0"/>
      <w:marBottom w:val="0"/>
      <w:divBdr>
        <w:top w:val="none" w:sz="0" w:space="0" w:color="auto"/>
        <w:left w:val="none" w:sz="0" w:space="0" w:color="auto"/>
        <w:bottom w:val="none" w:sz="0" w:space="0" w:color="auto"/>
        <w:right w:val="none" w:sz="0" w:space="0" w:color="auto"/>
      </w:divBdr>
    </w:div>
    <w:div w:id="1514764235">
      <w:bodyDiv w:val="1"/>
      <w:marLeft w:val="0"/>
      <w:marRight w:val="0"/>
      <w:marTop w:val="0"/>
      <w:marBottom w:val="0"/>
      <w:divBdr>
        <w:top w:val="none" w:sz="0" w:space="0" w:color="auto"/>
        <w:left w:val="none" w:sz="0" w:space="0" w:color="auto"/>
        <w:bottom w:val="none" w:sz="0" w:space="0" w:color="auto"/>
        <w:right w:val="none" w:sz="0" w:space="0" w:color="auto"/>
      </w:divBdr>
    </w:div>
    <w:div w:id="1531529008">
      <w:bodyDiv w:val="1"/>
      <w:marLeft w:val="0"/>
      <w:marRight w:val="0"/>
      <w:marTop w:val="0"/>
      <w:marBottom w:val="0"/>
      <w:divBdr>
        <w:top w:val="none" w:sz="0" w:space="0" w:color="auto"/>
        <w:left w:val="none" w:sz="0" w:space="0" w:color="auto"/>
        <w:bottom w:val="none" w:sz="0" w:space="0" w:color="auto"/>
        <w:right w:val="none" w:sz="0" w:space="0" w:color="auto"/>
      </w:divBdr>
    </w:div>
    <w:div w:id="1552031669">
      <w:bodyDiv w:val="1"/>
      <w:marLeft w:val="0"/>
      <w:marRight w:val="0"/>
      <w:marTop w:val="0"/>
      <w:marBottom w:val="0"/>
      <w:divBdr>
        <w:top w:val="none" w:sz="0" w:space="0" w:color="auto"/>
        <w:left w:val="none" w:sz="0" w:space="0" w:color="auto"/>
        <w:bottom w:val="none" w:sz="0" w:space="0" w:color="auto"/>
        <w:right w:val="none" w:sz="0" w:space="0" w:color="auto"/>
      </w:divBdr>
    </w:div>
    <w:div w:id="1587884058">
      <w:bodyDiv w:val="1"/>
      <w:marLeft w:val="0"/>
      <w:marRight w:val="0"/>
      <w:marTop w:val="0"/>
      <w:marBottom w:val="0"/>
      <w:divBdr>
        <w:top w:val="none" w:sz="0" w:space="0" w:color="auto"/>
        <w:left w:val="none" w:sz="0" w:space="0" w:color="auto"/>
        <w:bottom w:val="none" w:sz="0" w:space="0" w:color="auto"/>
        <w:right w:val="none" w:sz="0" w:space="0" w:color="auto"/>
      </w:divBdr>
    </w:div>
    <w:div w:id="1746684444">
      <w:bodyDiv w:val="1"/>
      <w:marLeft w:val="0"/>
      <w:marRight w:val="0"/>
      <w:marTop w:val="0"/>
      <w:marBottom w:val="0"/>
      <w:divBdr>
        <w:top w:val="none" w:sz="0" w:space="0" w:color="auto"/>
        <w:left w:val="none" w:sz="0" w:space="0" w:color="auto"/>
        <w:bottom w:val="none" w:sz="0" w:space="0" w:color="auto"/>
        <w:right w:val="none" w:sz="0" w:space="0" w:color="auto"/>
      </w:divBdr>
    </w:div>
    <w:div w:id="1747340999">
      <w:bodyDiv w:val="1"/>
      <w:marLeft w:val="0"/>
      <w:marRight w:val="0"/>
      <w:marTop w:val="0"/>
      <w:marBottom w:val="0"/>
      <w:divBdr>
        <w:top w:val="none" w:sz="0" w:space="0" w:color="auto"/>
        <w:left w:val="none" w:sz="0" w:space="0" w:color="auto"/>
        <w:bottom w:val="none" w:sz="0" w:space="0" w:color="auto"/>
        <w:right w:val="none" w:sz="0" w:space="0" w:color="auto"/>
      </w:divBdr>
    </w:div>
    <w:div w:id="1751927191">
      <w:bodyDiv w:val="1"/>
      <w:marLeft w:val="0"/>
      <w:marRight w:val="0"/>
      <w:marTop w:val="0"/>
      <w:marBottom w:val="0"/>
      <w:divBdr>
        <w:top w:val="none" w:sz="0" w:space="0" w:color="auto"/>
        <w:left w:val="none" w:sz="0" w:space="0" w:color="auto"/>
        <w:bottom w:val="none" w:sz="0" w:space="0" w:color="auto"/>
        <w:right w:val="none" w:sz="0" w:space="0" w:color="auto"/>
      </w:divBdr>
    </w:div>
    <w:div w:id="1801218359">
      <w:bodyDiv w:val="1"/>
      <w:marLeft w:val="0"/>
      <w:marRight w:val="0"/>
      <w:marTop w:val="0"/>
      <w:marBottom w:val="0"/>
      <w:divBdr>
        <w:top w:val="none" w:sz="0" w:space="0" w:color="auto"/>
        <w:left w:val="none" w:sz="0" w:space="0" w:color="auto"/>
        <w:bottom w:val="none" w:sz="0" w:space="0" w:color="auto"/>
        <w:right w:val="none" w:sz="0" w:space="0" w:color="auto"/>
      </w:divBdr>
    </w:div>
    <w:div w:id="1816723684">
      <w:bodyDiv w:val="1"/>
      <w:marLeft w:val="0"/>
      <w:marRight w:val="0"/>
      <w:marTop w:val="0"/>
      <w:marBottom w:val="0"/>
      <w:divBdr>
        <w:top w:val="none" w:sz="0" w:space="0" w:color="auto"/>
        <w:left w:val="none" w:sz="0" w:space="0" w:color="auto"/>
        <w:bottom w:val="none" w:sz="0" w:space="0" w:color="auto"/>
        <w:right w:val="none" w:sz="0" w:space="0" w:color="auto"/>
      </w:divBdr>
    </w:div>
    <w:div w:id="1819423466">
      <w:bodyDiv w:val="1"/>
      <w:marLeft w:val="0"/>
      <w:marRight w:val="0"/>
      <w:marTop w:val="0"/>
      <w:marBottom w:val="0"/>
      <w:divBdr>
        <w:top w:val="none" w:sz="0" w:space="0" w:color="auto"/>
        <w:left w:val="none" w:sz="0" w:space="0" w:color="auto"/>
        <w:bottom w:val="none" w:sz="0" w:space="0" w:color="auto"/>
        <w:right w:val="none" w:sz="0" w:space="0" w:color="auto"/>
      </w:divBdr>
    </w:div>
    <w:div w:id="1821463964">
      <w:bodyDiv w:val="1"/>
      <w:marLeft w:val="0"/>
      <w:marRight w:val="0"/>
      <w:marTop w:val="0"/>
      <w:marBottom w:val="0"/>
      <w:divBdr>
        <w:top w:val="none" w:sz="0" w:space="0" w:color="auto"/>
        <w:left w:val="none" w:sz="0" w:space="0" w:color="auto"/>
        <w:bottom w:val="none" w:sz="0" w:space="0" w:color="auto"/>
        <w:right w:val="none" w:sz="0" w:space="0" w:color="auto"/>
      </w:divBdr>
    </w:div>
    <w:div w:id="1843007773">
      <w:bodyDiv w:val="1"/>
      <w:marLeft w:val="0"/>
      <w:marRight w:val="0"/>
      <w:marTop w:val="0"/>
      <w:marBottom w:val="0"/>
      <w:divBdr>
        <w:top w:val="none" w:sz="0" w:space="0" w:color="auto"/>
        <w:left w:val="none" w:sz="0" w:space="0" w:color="auto"/>
        <w:bottom w:val="none" w:sz="0" w:space="0" w:color="auto"/>
        <w:right w:val="none" w:sz="0" w:space="0" w:color="auto"/>
      </w:divBdr>
    </w:div>
    <w:div w:id="1857500706">
      <w:bodyDiv w:val="1"/>
      <w:marLeft w:val="0"/>
      <w:marRight w:val="0"/>
      <w:marTop w:val="0"/>
      <w:marBottom w:val="0"/>
      <w:divBdr>
        <w:top w:val="none" w:sz="0" w:space="0" w:color="auto"/>
        <w:left w:val="none" w:sz="0" w:space="0" w:color="auto"/>
        <w:bottom w:val="none" w:sz="0" w:space="0" w:color="auto"/>
        <w:right w:val="none" w:sz="0" w:space="0" w:color="auto"/>
      </w:divBdr>
    </w:div>
    <w:div w:id="1879124966">
      <w:bodyDiv w:val="1"/>
      <w:marLeft w:val="0"/>
      <w:marRight w:val="0"/>
      <w:marTop w:val="0"/>
      <w:marBottom w:val="0"/>
      <w:divBdr>
        <w:top w:val="none" w:sz="0" w:space="0" w:color="auto"/>
        <w:left w:val="none" w:sz="0" w:space="0" w:color="auto"/>
        <w:bottom w:val="none" w:sz="0" w:space="0" w:color="auto"/>
        <w:right w:val="none" w:sz="0" w:space="0" w:color="auto"/>
      </w:divBdr>
    </w:div>
    <w:div w:id="1916233216">
      <w:bodyDiv w:val="1"/>
      <w:marLeft w:val="0"/>
      <w:marRight w:val="0"/>
      <w:marTop w:val="0"/>
      <w:marBottom w:val="0"/>
      <w:divBdr>
        <w:top w:val="none" w:sz="0" w:space="0" w:color="auto"/>
        <w:left w:val="none" w:sz="0" w:space="0" w:color="auto"/>
        <w:bottom w:val="none" w:sz="0" w:space="0" w:color="auto"/>
        <w:right w:val="none" w:sz="0" w:space="0" w:color="auto"/>
      </w:divBdr>
    </w:div>
    <w:div w:id="1931962961">
      <w:bodyDiv w:val="1"/>
      <w:marLeft w:val="0"/>
      <w:marRight w:val="0"/>
      <w:marTop w:val="0"/>
      <w:marBottom w:val="0"/>
      <w:divBdr>
        <w:top w:val="none" w:sz="0" w:space="0" w:color="auto"/>
        <w:left w:val="none" w:sz="0" w:space="0" w:color="auto"/>
        <w:bottom w:val="none" w:sz="0" w:space="0" w:color="auto"/>
        <w:right w:val="none" w:sz="0" w:space="0" w:color="auto"/>
      </w:divBdr>
    </w:div>
    <w:div w:id="1976174605">
      <w:bodyDiv w:val="1"/>
      <w:marLeft w:val="0"/>
      <w:marRight w:val="0"/>
      <w:marTop w:val="0"/>
      <w:marBottom w:val="0"/>
      <w:divBdr>
        <w:top w:val="none" w:sz="0" w:space="0" w:color="auto"/>
        <w:left w:val="none" w:sz="0" w:space="0" w:color="auto"/>
        <w:bottom w:val="none" w:sz="0" w:space="0" w:color="auto"/>
        <w:right w:val="none" w:sz="0" w:space="0" w:color="auto"/>
      </w:divBdr>
    </w:div>
    <w:div w:id="1982349306">
      <w:bodyDiv w:val="1"/>
      <w:marLeft w:val="0"/>
      <w:marRight w:val="0"/>
      <w:marTop w:val="0"/>
      <w:marBottom w:val="0"/>
      <w:divBdr>
        <w:top w:val="none" w:sz="0" w:space="0" w:color="auto"/>
        <w:left w:val="none" w:sz="0" w:space="0" w:color="auto"/>
        <w:bottom w:val="none" w:sz="0" w:space="0" w:color="auto"/>
        <w:right w:val="none" w:sz="0" w:space="0" w:color="auto"/>
      </w:divBdr>
    </w:div>
    <w:div w:id="1988705428">
      <w:bodyDiv w:val="1"/>
      <w:marLeft w:val="0"/>
      <w:marRight w:val="0"/>
      <w:marTop w:val="0"/>
      <w:marBottom w:val="0"/>
      <w:divBdr>
        <w:top w:val="none" w:sz="0" w:space="0" w:color="auto"/>
        <w:left w:val="none" w:sz="0" w:space="0" w:color="auto"/>
        <w:bottom w:val="none" w:sz="0" w:space="0" w:color="auto"/>
        <w:right w:val="none" w:sz="0" w:space="0" w:color="auto"/>
      </w:divBdr>
    </w:div>
    <w:div w:id="2019380621">
      <w:bodyDiv w:val="1"/>
      <w:marLeft w:val="0"/>
      <w:marRight w:val="0"/>
      <w:marTop w:val="0"/>
      <w:marBottom w:val="0"/>
      <w:divBdr>
        <w:top w:val="none" w:sz="0" w:space="0" w:color="auto"/>
        <w:left w:val="none" w:sz="0" w:space="0" w:color="auto"/>
        <w:bottom w:val="none" w:sz="0" w:space="0" w:color="auto"/>
        <w:right w:val="none" w:sz="0" w:space="0" w:color="auto"/>
      </w:divBdr>
    </w:div>
    <w:div w:id="2045211385">
      <w:bodyDiv w:val="1"/>
      <w:marLeft w:val="0"/>
      <w:marRight w:val="0"/>
      <w:marTop w:val="0"/>
      <w:marBottom w:val="0"/>
      <w:divBdr>
        <w:top w:val="none" w:sz="0" w:space="0" w:color="auto"/>
        <w:left w:val="none" w:sz="0" w:space="0" w:color="auto"/>
        <w:bottom w:val="none" w:sz="0" w:space="0" w:color="auto"/>
        <w:right w:val="none" w:sz="0" w:space="0" w:color="auto"/>
      </w:divBdr>
    </w:div>
    <w:div w:id="2064672679">
      <w:bodyDiv w:val="1"/>
      <w:marLeft w:val="0"/>
      <w:marRight w:val="0"/>
      <w:marTop w:val="0"/>
      <w:marBottom w:val="0"/>
      <w:divBdr>
        <w:top w:val="none" w:sz="0" w:space="0" w:color="auto"/>
        <w:left w:val="none" w:sz="0" w:space="0" w:color="auto"/>
        <w:bottom w:val="none" w:sz="0" w:space="0" w:color="auto"/>
        <w:right w:val="none" w:sz="0" w:space="0" w:color="auto"/>
      </w:divBdr>
    </w:div>
    <w:div w:id="2105344512">
      <w:bodyDiv w:val="1"/>
      <w:marLeft w:val="0"/>
      <w:marRight w:val="0"/>
      <w:marTop w:val="0"/>
      <w:marBottom w:val="0"/>
      <w:divBdr>
        <w:top w:val="none" w:sz="0" w:space="0" w:color="auto"/>
        <w:left w:val="none" w:sz="0" w:space="0" w:color="auto"/>
        <w:bottom w:val="none" w:sz="0" w:space="0" w:color="auto"/>
        <w:right w:val="none" w:sz="0" w:space="0" w:color="auto"/>
      </w:divBdr>
    </w:div>
    <w:div w:id="21344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F27F-7EA1-4A9D-8478-D2506C6F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2162</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5055 Santa Teresa Blvd</vt:lpstr>
    </vt:vector>
  </TitlesOfParts>
  <Company>Gavilan</Company>
  <LinksUpToDate>false</LinksUpToDate>
  <CharactersWithSpaces>13904</CharactersWithSpaces>
  <SharedDoc>false</SharedDoc>
  <HLinks>
    <vt:vector size="6" baseType="variant">
      <vt:variant>
        <vt:i4>2621555</vt:i4>
      </vt:variant>
      <vt:variant>
        <vt:i4>0</vt:i4>
      </vt:variant>
      <vt:variant>
        <vt:i4>0</vt:i4>
      </vt:variant>
      <vt:variant>
        <vt:i4>5</vt:i4>
      </vt:variant>
      <vt:variant>
        <vt:lpwstr>http://www.gavilan.edu/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5055 Santa Teresa Blvd</dc:title>
  <dc:creator>Cindy Starr</dc:creator>
  <cp:lastModifiedBy>AutoBVT</cp:lastModifiedBy>
  <cp:revision>21</cp:revision>
  <cp:lastPrinted>2017-09-20T22:13:00Z</cp:lastPrinted>
  <dcterms:created xsi:type="dcterms:W3CDTF">2017-09-18T22:20:00Z</dcterms:created>
  <dcterms:modified xsi:type="dcterms:W3CDTF">2017-09-21T20:47:00Z</dcterms:modified>
</cp:coreProperties>
</file>